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BF7286" w:rsidRDefault="00BF7286">
      <w:pPr>
        <w:pStyle w:val="normal0"/>
        <w:spacing w:line="480" w:lineRule="auto"/>
        <w:rPr>
          <w:rFonts w:ascii="Times New Roman" w:eastAsia="Times New Roman" w:hAnsi="Times New Roman" w:cs="Times New Roman"/>
          <w:b/>
          <w:sz w:val="32"/>
          <w:szCs w:val="32"/>
        </w:rPr>
      </w:pPr>
    </w:p>
    <w:p w:rsidR="009B1A0F" w:rsidRPr="00BF7286" w:rsidRDefault="00BF7286" w:rsidP="00BF7286">
      <w:pPr>
        <w:pStyle w:val="normal0"/>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NURSING EDUCATION</w:t>
      </w:r>
    </w:p>
    <w:p w:rsidR="009B1A0F" w:rsidRDefault="009B1A0F">
      <w:pPr>
        <w:pStyle w:val="normal0"/>
        <w:spacing w:line="480" w:lineRule="auto"/>
        <w:rPr>
          <w:rFonts w:ascii="Times New Roman" w:eastAsia="Times New Roman" w:hAnsi="Times New Roman" w:cs="Times New Roman"/>
          <w:b/>
          <w:sz w:val="24"/>
          <w:szCs w:val="24"/>
        </w:rPr>
      </w:pPr>
    </w:p>
    <w:p w:rsidR="009B1A0F" w:rsidRDefault="009B1A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F7286" w:rsidRPr="00780386" w:rsidRDefault="00BF7286" w:rsidP="00BF7286">
      <w:pPr>
        <w:jc w:val="center"/>
        <w:rPr>
          <w:rFonts w:ascii="Times New Roman" w:eastAsia="Times New Roman" w:hAnsi="Times New Roman" w:cs="Times New Roman"/>
          <w:b/>
          <w:sz w:val="28"/>
          <w:szCs w:val="28"/>
        </w:rPr>
      </w:pPr>
      <w:r w:rsidRPr="00780386">
        <w:rPr>
          <w:rFonts w:ascii="Times New Roman" w:eastAsia="Times New Roman" w:hAnsi="Times New Roman" w:cs="Times New Roman"/>
          <w:b/>
          <w:sz w:val="28"/>
          <w:szCs w:val="28"/>
        </w:rPr>
        <w:lastRenderedPageBreak/>
        <w:t>T</w:t>
      </w:r>
      <w:r w:rsidR="00780386">
        <w:rPr>
          <w:rFonts w:ascii="Times New Roman" w:eastAsia="Times New Roman" w:hAnsi="Times New Roman" w:cs="Times New Roman"/>
          <w:b/>
          <w:sz w:val="28"/>
          <w:szCs w:val="28"/>
        </w:rPr>
        <w:t xml:space="preserve">able of </w:t>
      </w:r>
      <w:r w:rsidRPr="00780386">
        <w:rPr>
          <w:rFonts w:ascii="Times New Roman" w:eastAsia="Times New Roman" w:hAnsi="Times New Roman" w:cs="Times New Roman"/>
          <w:b/>
          <w:sz w:val="28"/>
          <w:szCs w:val="28"/>
        </w:rPr>
        <w:t>C</w:t>
      </w:r>
      <w:r w:rsidR="00780386">
        <w:rPr>
          <w:rFonts w:ascii="Times New Roman" w:eastAsia="Times New Roman" w:hAnsi="Times New Roman" w:cs="Times New Roman"/>
          <w:b/>
          <w:sz w:val="28"/>
          <w:szCs w:val="28"/>
        </w:rPr>
        <w:t>ontents</w:t>
      </w:r>
    </w:p>
    <w:sdt>
      <w:sdtPr>
        <w:rPr>
          <w:rFonts w:ascii="Arial" w:eastAsia="Arial" w:hAnsi="Arial" w:cs="Arial"/>
          <w:b w:val="0"/>
          <w:bCs w:val="0"/>
          <w:color w:val="auto"/>
          <w:sz w:val="22"/>
          <w:szCs w:val="22"/>
        </w:rPr>
        <w:id w:val="22237972"/>
        <w:docPartObj>
          <w:docPartGallery w:val="Table of Contents"/>
          <w:docPartUnique/>
        </w:docPartObj>
      </w:sdtPr>
      <w:sdtContent>
        <w:p w:rsidR="00BF7286" w:rsidRDefault="00BF7286">
          <w:pPr>
            <w:pStyle w:val="TOCHeading"/>
          </w:pPr>
        </w:p>
        <w:p w:rsidR="00775645" w:rsidRPr="00775645" w:rsidRDefault="00E022E8" w:rsidP="00775645">
          <w:pPr>
            <w:pStyle w:val="TOC1"/>
            <w:tabs>
              <w:tab w:val="right" w:leader="dot" w:pos="9350"/>
            </w:tabs>
            <w:spacing w:line="480" w:lineRule="auto"/>
            <w:rPr>
              <w:rFonts w:ascii="Times New Roman" w:eastAsiaTheme="minorEastAsia" w:hAnsi="Times New Roman" w:cs="Times New Roman"/>
              <w:noProof/>
              <w:sz w:val="24"/>
              <w:szCs w:val="24"/>
            </w:rPr>
          </w:pPr>
          <w:r>
            <w:fldChar w:fldCharType="begin"/>
          </w:r>
          <w:r w:rsidR="00BF7286">
            <w:instrText xml:space="preserve"> TOC \o "1-3" \h \z \u </w:instrText>
          </w:r>
          <w:r>
            <w:fldChar w:fldCharType="separate"/>
          </w:r>
          <w:hyperlink w:anchor="_Toc2356083" w:history="1">
            <w:r w:rsidR="00775645" w:rsidRPr="00775645">
              <w:rPr>
                <w:rStyle w:val="Hyperlink"/>
                <w:rFonts w:ascii="Times New Roman" w:hAnsi="Times New Roman" w:cs="Times New Roman"/>
                <w:noProof/>
                <w:sz w:val="24"/>
                <w:szCs w:val="24"/>
              </w:rPr>
              <w:t>Introduction</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_Toc2356083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3</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4" w:history="1">
            <w:r w:rsidR="00775645" w:rsidRPr="00775645">
              <w:rPr>
                <w:rStyle w:val="Hyperlink"/>
                <w:rFonts w:ascii="Times New Roman" w:hAnsi="Times New Roman" w:cs="Times New Roman"/>
                <w:noProof/>
                <w:sz w:val="24"/>
                <w:szCs w:val="24"/>
              </w:rPr>
              <w:t>Research problem and purpose</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_Toc2356084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4</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5" w:history="1">
            <w:r w:rsidR="00775645" w:rsidRPr="00775645">
              <w:rPr>
                <w:rStyle w:val="Hyperlink"/>
                <w:rFonts w:ascii="Times New Roman" w:hAnsi="Times New Roman" w:cs="Times New Roman"/>
                <w:noProof/>
                <w:sz w:val="24"/>
                <w:szCs w:val="24"/>
              </w:rPr>
              <w:t>Literature Review</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_Toc2356085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6</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6" w:history="1">
            <w:r w:rsidR="00775645" w:rsidRPr="00775645">
              <w:rPr>
                <w:rStyle w:val="Hyperlink"/>
                <w:rFonts w:ascii="Times New Roman" w:hAnsi="Times New Roman" w:cs="Times New Roman"/>
                <w:noProof/>
                <w:sz w:val="24"/>
                <w:szCs w:val="24"/>
              </w:rPr>
              <w:t>Framework for the study</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_Toc2356086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7</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7" w:history="1">
            <w:r w:rsidR="00775645" w:rsidRPr="00775645">
              <w:rPr>
                <w:rStyle w:val="Hyperlink"/>
                <w:rFonts w:ascii="Times New Roman" w:hAnsi="Times New Roman" w:cs="Times New Roman"/>
                <w:noProof/>
                <w:sz w:val="24"/>
                <w:szCs w:val="24"/>
              </w:rPr>
              <w:t>Research objectives, questions, and hypotheses</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_Toc2356087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7</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8" w:history="1">
            <w:r w:rsidR="00775645" w:rsidRPr="00775645">
              <w:rPr>
                <w:rStyle w:val="Hyperlink"/>
                <w:rFonts w:ascii="Times New Roman" w:hAnsi="Times New Roman" w:cs="Times New Roman"/>
                <w:noProof/>
                <w:sz w:val="24"/>
                <w:szCs w:val="24"/>
              </w:rPr>
              <w:t>Variables</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_Toc2356088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8</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89" w:history="1">
            <w:r w:rsidR="00775645" w:rsidRPr="00775645">
              <w:rPr>
                <w:rStyle w:val="Hyperlink"/>
                <w:rFonts w:ascii="Times New Roman" w:hAnsi="Times New Roman" w:cs="Times New Roman"/>
                <w:noProof/>
                <w:sz w:val="24"/>
                <w:szCs w:val="24"/>
              </w:rPr>
              <w:t>Research design</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_Toc2356089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9</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90" w:history="1">
            <w:r w:rsidR="00775645" w:rsidRPr="00775645">
              <w:rPr>
                <w:rStyle w:val="Hyperlink"/>
                <w:rFonts w:ascii="Times New Roman" w:hAnsi="Times New Roman" w:cs="Times New Roman"/>
                <w:noProof/>
                <w:sz w:val="24"/>
                <w:szCs w:val="24"/>
              </w:rPr>
              <w:t>Objective of Video communication in nursing</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_Toc2356090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10</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91" w:history="1">
            <w:r w:rsidR="00775645" w:rsidRPr="00775645">
              <w:rPr>
                <w:rStyle w:val="Hyperlink"/>
                <w:rFonts w:ascii="Times New Roman" w:hAnsi="Times New Roman" w:cs="Times New Roman"/>
                <w:noProof/>
                <w:sz w:val="24"/>
                <w:szCs w:val="24"/>
              </w:rPr>
              <w:t>Strengths</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_Toc2356091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11</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2"/>
            <w:tabs>
              <w:tab w:val="right" w:leader="dot" w:pos="9350"/>
            </w:tabs>
            <w:spacing w:line="480" w:lineRule="auto"/>
            <w:ind w:left="0"/>
            <w:rPr>
              <w:rFonts w:ascii="Times New Roman" w:eastAsiaTheme="minorEastAsia" w:hAnsi="Times New Roman" w:cs="Times New Roman"/>
              <w:noProof/>
              <w:sz w:val="24"/>
              <w:szCs w:val="24"/>
            </w:rPr>
          </w:pPr>
          <w:hyperlink w:anchor="_Toc2356092" w:history="1">
            <w:r w:rsidR="00775645" w:rsidRPr="00775645">
              <w:rPr>
                <w:rStyle w:val="Hyperlink"/>
                <w:rFonts w:ascii="Times New Roman" w:hAnsi="Times New Roman" w:cs="Times New Roman"/>
                <w:noProof/>
                <w:sz w:val="24"/>
                <w:szCs w:val="24"/>
              </w:rPr>
              <w:t>Weaknesses</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_Toc2356092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11</w:t>
            </w:r>
            <w:r w:rsidRPr="00775645">
              <w:rPr>
                <w:rFonts w:ascii="Times New Roman" w:hAnsi="Times New Roman" w:cs="Times New Roman"/>
                <w:noProof/>
                <w:webHidden/>
                <w:sz w:val="24"/>
                <w:szCs w:val="24"/>
              </w:rPr>
              <w:fldChar w:fldCharType="end"/>
            </w:r>
          </w:hyperlink>
        </w:p>
        <w:p w:rsidR="00775645" w:rsidRPr="00775645" w:rsidRDefault="00E022E8" w:rsidP="00775645">
          <w:pPr>
            <w:pStyle w:val="TOC1"/>
            <w:tabs>
              <w:tab w:val="right" w:leader="dot" w:pos="9350"/>
            </w:tabs>
            <w:spacing w:line="480" w:lineRule="auto"/>
            <w:rPr>
              <w:rFonts w:ascii="Times New Roman" w:eastAsiaTheme="minorEastAsia" w:hAnsi="Times New Roman" w:cs="Times New Roman"/>
              <w:noProof/>
              <w:sz w:val="24"/>
              <w:szCs w:val="24"/>
            </w:rPr>
          </w:pPr>
          <w:hyperlink w:anchor="_Toc2356093" w:history="1">
            <w:r w:rsidR="00775645" w:rsidRPr="00775645">
              <w:rPr>
                <w:rStyle w:val="Hyperlink"/>
                <w:rFonts w:ascii="Times New Roman" w:hAnsi="Times New Roman" w:cs="Times New Roman"/>
                <w:noProof/>
                <w:sz w:val="24"/>
                <w:szCs w:val="24"/>
              </w:rPr>
              <w:t>References</w:t>
            </w:r>
            <w:r w:rsidR="00775645" w:rsidRPr="00775645">
              <w:rPr>
                <w:rFonts w:ascii="Times New Roman" w:hAnsi="Times New Roman" w:cs="Times New Roman"/>
                <w:noProof/>
                <w:webHidden/>
                <w:sz w:val="24"/>
                <w:szCs w:val="24"/>
              </w:rPr>
              <w:tab/>
            </w:r>
            <w:r w:rsidRPr="00775645">
              <w:rPr>
                <w:rFonts w:ascii="Times New Roman" w:hAnsi="Times New Roman" w:cs="Times New Roman"/>
                <w:noProof/>
                <w:webHidden/>
                <w:sz w:val="24"/>
                <w:szCs w:val="24"/>
              </w:rPr>
              <w:fldChar w:fldCharType="begin"/>
            </w:r>
            <w:r w:rsidR="00775645" w:rsidRPr="00775645">
              <w:rPr>
                <w:rFonts w:ascii="Times New Roman" w:hAnsi="Times New Roman" w:cs="Times New Roman"/>
                <w:noProof/>
                <w:webHidden/>
                <w:sz w:val="24"/>
                <w:szCs w:val="24"/>
              </w:rPr>
              <w:instrText xml:space="preserve"> PAGEREF _Toc2356093 \h </w:instrText>
            </w:r>
            <w:r w:rsidRPr="00775645">
              <w:rPr>
                <w:rFonts w:ascii="Times New Roman" w:hAnsi="Times New Roman" w:cs="Times New Roman"/>
                <w:noProof/>
                <w:webHidden/>
                <w:sz w:val="24"/>
                <w:szCs w:val="24"/>
              </w:rPr>
            </w:r>
            <w:r w:rsidRPr="00775645">
              <w:rPr>
                <w:rFonts w:ascii="Times New Roman" w:hAnsi="Times New Roman" w:cs="Times New Roman"/>
                <w:noProof/>
                <w:webHidden/>
                <w:sz w:val="24"/>
                <w:szCs w:val="24"/>
              </w:rPr>
              <w:fldChar w:fldCharType="separate"/>
            </w:r>
            <w:r w:rsidR="00775645" w:rsidRPr="00775645">
              <w:rPr>
                <w:rFonts w:ascii="Times New Roman" w:hAnsi="Times New Roman" w:cs="Times New Roman"/>
                <w:noProof/>
                <w:webHidden/>
                <w:sz w:val="24"/>
                <w:szCs w:val="24"/>
              </w:rPr>
              <w:t>12</w:t>
            </w:r>
            <w:r w:rsidRPr="00775645">
              <w:rPr>
                <w:rFonts w:ascii="Times New Roman" w:hAnsi="Times New Roman" w:cs="Times New Roman"/>
                <w:noProof/>
                <w:webHidden/>
                <w:sz w:val="24"/>
                <w:szCs w:val="24"/>
              </w:rPr>
              <w:fldChar w:fldCharType="end"/>
            </w:r>
          </w:hyperlink>
        </w:p>
        <w:p w:rsidR="00BF7286" w:rsidRDefault="00E022E8">
          <w:r>
            <w:fldChar w:fldCharType="end"/>
          </w:r>
        </w:p>
      </w:sdtContent>
    </w:sdt>
    <w:p w:rsidR="009B1A0F" w:rsidRDefault="009B1A0F" w:rsidP="00BF72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B1A0F" w:rsidRDefault="009B1A0F">
      <w:pPr>
        <w:pStyle w:val="normal0"/>
        <w:spacing w:line="480" w:lineRule="auto"/>
        <w:rPr>
          <w:rFonts w:ascii="Times New Roman" w:eastAsia="Times New Roman" w:hAnsi="Times New Roman" w:cs="Times New Roman"/>
          <w:b/>
          <w:sz w:val="24"/>
          <w:szCs w:val="24"/>
        </w:rPr>
      </w:pPr>
    </w:p>
    <w:p w:rsidR="00070E5D" w:rsidRDefault="00AD49E3" w:rsidP="00BF7286">
      <w:pPr>
        <w:pStyle w:val="Heading1"/>
      </w:pPr>
      <w:bookmarkStart w:id="0" w:name="_Toc2356083"/>
      <w:r>
        <w:t>Introduction</w:t>
      </w:r>
      <w:bookmarkEnd w:id="0"/>
      <w:r>
        <w:t xml:space="preserve"> </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Qualification of the researcher</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qualification of the researcher Charlotte Seckman is </w:t>
      </w:r>
      <w:r w:rsidR="000620DC">
        <w:rPr>
          <w:rFonts w:ascii="Times New Roman" w:eastAsia="Times New Roman" w:hAnsi="Times New Roman" w:cs="Times New Roman"/>
          <w:sz w:val="24"/>
          <w:szCs w:val="24"/>
        </w:rPr>
        <w:t>PhD</w:t>
      </w:r>
      <w:r>
        <w:rPr>
          <w:rFonts w:ascii="Times New Roman" w:eastAsia="Times New Roman" w:hAnsi="Times New Roman" w:cs="Times New Roman"/>
          <w:sz w:val="24"/>
          <w:szCs w:val="24"/>
        </w:rPr>
        <w:t xml:space="preserve">, RN-BC, </w:t>
      </w:r>
      <w:r w:rsidR="009B1A0F">
        <w:rPr>
          <w:rFonts w:ascii="Times New Roman" w:eastAsia="Times New Roman" w:hAnsi="Times New Roman" w:cs="Times New Roman"/>
          <w:sz w:val="24"/>
          <w:szCs w:val="24"/>
        </w:rPr>
        <w:t>and CNE</w:t>
      </w:r>
      <w:r w:rsidR="00575EF6">
        <w:rPr>
          <w:rFonts w:ascii="Times New Roman" w:eastAsia="Times New Roman" w:hAnsi="Times New Roman" w:cs="Times New Roman"/>
          <w:sz w:val="24"/>
          <w:szCs w:val="24"/>
        </w:rPr>
        <w:t>.</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Title clarity</w:t>
      </w:r>
    </w:p>
    <w:p w:rsidR="00070E5D" w:rsidRDefault="00AD49E3" w:rsidP="00C33B5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discusses about online education and its benefits in nursing </w:t>
      </w:r>
      <w:r w:rsidR="009B1A0F">
        <w:rPr>
          <w:rFonts w:ascii="Times New Roman" w:eastAsia="Times New Roman" w:hAnsi="Times New Roman" w:cs="Times New Roman"/>
          <w:sz w:val="24"/>
          <w:szCs w:val="24"/>
        </w:rPr>
        <w:t>field. This</w:t>
      </w:r>
      <w:r>
        <w:rPr>
          <w:rFonts w:ascii="Times New Roman" w:eastAsia="Times New Roman" w:hAnsi="Times New Roman" w:cs="Times New Roman"/>
          <w:sz w:val="24"/>
          <w:szCs w:val="24"/>
        </w:rPr>
        <w:t xml:space="preserve"> is a quasi-experimental </w:t>
      </w:r>
      <w:r w:rsidR="00C33B58">
        <w:rPr>
          <w:rFonts w:ascii="Times New Roman" w:eastAsia="Times New Roman" w:hAnsi="Times New Roman" w:cs="Times New Roman"/>
          <w:sz w:val="24"/>
          <w:szCs w:val="24"/>
        </w:rPr>
        <w:t>study, conducted</w:t>
      </w:r>
      <w:r>
        <w:rPr>
          <w:rFonts w:ascii="Times New Roman" w:eastAsia="Times New Roman" w:hAnsi="Times New Roman" w:cs="Times New Roman"/>
          <w:sz w:val="24"/>
          <w:szCs w:val="24"/>
        </w:rPr>
        <w:t xml:space="preserve"> between two groups on whom the differences were judged via interactive communication through video and text-based feedback. Differences were seen in teaching, </w:t>
      </w:r>
      <w:r w:rsidR="00E975ED">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and social abilities. </w:t>
      </w:r>
      <w:r w:rsidR="00E975ED">
        <w:rPr>
          <w:rFonts w:ascii="Times New Roman" w:eastAsia="Times New Roman" w:hAnsi="Times New Roman" w:cs="Times New Roman"/>
          <w:sz w:val="24"/>
          <w:szCs w:val="24"/>
        </w:rPr>
        <w:t>Presence of groups was</w:t>
      </w:r>
      <w:r>
        <w:rPr>
          <w:rFonts w:ascii="Times New Roman" w:eastAsia="Times New Roman" w:hAnsi="Times New Roman" w:cs="Times New Roman"/>
          <w:sz w:val="24"/>
          <w:szCs w:val="24"/>
        </w:rPr>
        <w:t xml:space="preserve"> enhanced using recommendations that suggested feedback within time, learning with interaction, and an opportunity to establish relat</w:t>
      </w:r>
      <w:r w:rsidR="00575EF6">
        <w:rPr>
          <w:rFonts w:ascii="Times New Roman" w:eastAsia="Times New Roman" w:hAnsi="Times New Roman" w:cs="Times New Roman"/>
          <w:sz w:val="24"/>
          <w:szCs w:val="24"/>
        </w:rPr>
        <w:t>ionships with peers and faculty (Seckman, 2018).</w:t>
      </w:r>
    </w:p>
    <w:p w:rsidR="00070E5D" w:rsidRDefault="00AD49E3">
      <w:pPr>
        <w:pStyle w:val="normal0"/>
        <w:spacing w:before="120" w:line="480" w:lineRule="auto"/>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Abstract quality</w:t>
      </w:r>
    </w:p>
    <w:p w:rsidR="00070E5D" w:rsidRDefault="00AD49E3" w:rsidP="00105FE8">
      <w:pPr>
        <w:pStyle w:val="normal0"/>
        <w:spacing w:before="120" w:line="480" w:lineRule="auto"/>
        <w:ind w:right="4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research is to evaluate the impact of interactive video </w:t>
      </w:r>
      <w:r w:rsidR="00E975ED">
        <w:rPr>
          <w:rFonts w:ascii="Times New Roman" w:eastAsia="Times New Roman" w:hAnsi="Times New Roman" w:cs="Times New Roman"/>
          <w:sz w:val="24"/>
          <w:szCs w:val="24"/>
        </w:rPr>
        <w:t>communication (</w:t>
      </w:r>
      <w:r>
        <w:rPr>
          <w:rFonts w:ascii="Times New Roman" w:eastAsia="Times New Roman" w:hAnsi="Times New Roman" w:cs="Times New Roman"/>
          <w:sz w:val="24"/>
          <w:szCs w:val="24"/>
        </w:rPr>
        <w:t>IVC) compared to text-based feedback on teaching, cognitive, and social communities from the perspective of online teaching. The quasi-experiment an</w:t>
      </w:r>
      <w:r w:rsidR="00B46EA2">
        <w:rPr>
          <w:rFonts w:ascii="Times New Roman" w:eastAsia="Times New Roman" w:hAnsi="Times New Roman" w:cs="Times New Roman"/>
          <w:sz w:val="24"/>
          <w:szCs w:val="24"/>
        </w:rPr>
        <w:t>d cross sectional intervention design</w:t>
      </w:r>
      <w:r>
        <w:rPr>
          <w:rFonts w:ascii="Times New Roman" w:eastAsia="Times New Roman" w:hAnsi="Times New Roman" w:cs="Times New Roman"/>
          <w:sz w:val="24"/>
          <w:szCs w:val="24"/>
        </w:rPr>
        <w:t xml:space="preserve"> has been used to evaluate the effect of IVC and text feedback with respect to teaching, </w:t>
      </w:r>
      <w:r w:rsidR="009B1A0F">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and cognitive presence of both students and faculty in online learning commu</w:t>
      </w:r>
      <w:r w:rsidR="00575EF6">
        <w:rPr>
          <w:rFonts w:ascii="Times New Roman" w:eastAsia="Times New Roman" w:hAnsi="Times New Roman" w:cs="Times New Roman"/>
          <w:sz w:val="24"/>
          <w:szCs w:val="24"/>
        </w:rPr>
        <w:t>nities (</w:t>
      </w:r>
      <w:r w:rsidR="00575EF6" w:rsidRPr="00575EF6">
        <w:rPr>
          <w:rFonts w:ascii="Times New Roman" w:hAnsi="Times New Roman" w:cs="Times New Roman"/>
          <w:color w:val="222222"/>
          <w:sz w:val="24"/>
          <w:szCs w:val="24"/>
          <w:shd w:val="clear" w:color="auto" w:fill="FFFFFF"/>
        </w:rPr>
        <w:t>Swartzwelder,</w:t>
      </w:r>
      <w:r w:rsidR="00575EF6">
        <w:rPr>
          <w:rFonts w:ascii="Times New Roman" w:hAnsi="Times New Roman" w:cs="Times New Roman"/>
          <w:color w:val="222222"/>
          <w:sz w:val="24"/>
          <w:szCs w:val="24"/>
          <w:shd w:val="clear" w:color="auto" w:fill="FFFFFF"/>
        </w:rPr>
        <w:t xml:space="preserve"> Murphy &amp; Murphy, 2019).</w:t>
      </w:r>
      <w:r>
        <w:rPr>
          <w:rFonts w:ascii="Times New Roman" w:eastAsia="Times New Roman" w:hAnsi="Times New Roman" w:cs="Times New Roman"/>
          <w:sz w:val="24"/>
          <w:szCs w:val="24"/>
        </w:rPr>
        <w:t xml:space="preserve"> The sample for this study was based on </w:t>
      </w:r>
      <w:r w:rsidR="00E975ED">
        <w:rPr>
          <w:rFonts w:ascii="Times New Roman" w:eastAsia="Times New Roman" w:hAnsi="Times New Roman" w:cs="Times New Roman"/>
          <w:sz w:val="24"/>
          <w:szCs w:val="24"/>
        </w:rPr>
        <w:t>convenience, which</w:t>
      </w:r>
      <w:r>
        <w:rPr>
          <w:rFonts w:ascii="Times New Roman" w:eastAsia="Times New Roman" w:hAnsi="Times New Roman" w:cs="Times New Roman"/>
          <w:sz w:val="24"/>
          <w:szCs w:val="24"/>
        </w:rPr>
        <w:t xml:space="preserve"> was taken of 250 students based in ten sections of undergraduate students studying informatics in nursing. </w:t>
      </w:r>
      <w:r w:rsidR="00E975ED">
        <w:rPr>
          <w:rFonts w:ascii="Times New Roman" w:eastAsia="Times New Roman" w:hAnsi="Times New Roman" w:cs="Times New Roman"/>
          <w:sz w:val="24"/>
          <w:szCs w:val="24"/>
        </w:rPr>
        <w:t>Key results from this research are</w:t>
      </w:r>
      <w:r>
        <w:rPr>
          <w:rFonts w:ascii="Times New Roman" w:eastAsia="Times New Roman" w:hAnsi="Times New Roman" w:cs="Times New Roman"/>
          <w:sz w:val="24"/>
          <w:szCs w:val="24"/>
        </w:rPr>
        <w:t xml:space="preserve"> that both groups preferred feedback, interaction between faculty and students, presentations </w:t>
      </w:r>
      <w:r>
        <w:rPr>
          <w:rFonts w:ascii="Times New Roman" w:eastAsia="Times New Roman" w:hAnsi="Times New Roman" w:cs="Times New Roman"/>
          <w:sz w:val="24"/>
          <w:szCs w:val="24"/>
        </w:rPr>
        <w:lastRenderedPageBreak/>
        <w:t>an</w:t>
      </w:r>
      <w:r w:rsidR="00105FE8">
        <w:rPr>
          <w:rFonts w:ascii="Times New Roman" w:eastAsia="Times New Roman" w:hAnsi="Times New Roman" w:cs="Times New Roman"/>
          <w:sz w:val="24"/>
          <w:szCs w:val="24"/>
        </w:rPr>
        <w:t>d clear instructions. It was</w:t>
      </w:r>
      <w:r>
        <w:rPr>
          <w:rFonts w:ascii="Times New Roman" w:eastAsia="Times New Roman" w:hAnsi="Times New Roman" w:cs="Times New Roman"/>
          <w:sz w:val="24"/>
          <w:szCs w:val="24"/>
        </w:rPr>
        <w:t xml:space="preserve"> found that teaching, </w:t>
      </w:r>
      <w:r w:rsidR="00B46EA2">
        <w:rPr>
          <w:rFonts w:ascii="Times New Roman" w:eastAsia="Times New Roman" w:hAnsi="Times New Roman" w:cs="Times New Roman"/>
          <w:sz w:val="24"/>
          <w:szCs w:val="24"/>
        </w:rPr>
        <w:t>age,</w:t>
      </w:r>
      <w:r>
        <w:rPr>
          <w:rFonts w:ascii="Times New Roman" w:eastAsia="Times New Roman" w:hAnsi="Times New Roman" w:cs="Times New Roman"/>
          <w:sz w:val="24"/>
          <w:szCs w:val="24"/>
        </w:rPr>
        <w:t xml:space="preserve"> and social presence contributed highly to cognitive pre</w:t>
      </w:r>
      <w:r w:rsidR="00575EF6">
        <w:rPr>
          <w:rFonts w:ascii="Times New Roman" w:eastAsia="Times New Roman" w:hAnsi="Times New Roman" w:cs="Times New Roman"/>
          <w:sz w:val="24"/>
          <w:szCs w:val="24"/>
        </w:rPr>
        <w:t>sence in online learning system (Kim et al., 2018).</w:t>
      </w:r>
    </w:p>
    <w:p w:rsidR="00070E5D" w:rsidRDefault="00AD49E3" w:rsidP="00BF7286">
      <w:pPr>
        <w:pStyle w:val="Heading2"/>
      </w:pPr>
      <w:bookmarkStart w:id="1" w:name="_Toc2356084"/>
      <w:r>
        <w:t>Research problem and purpose</w:t>
      </w:r>
      <w:bookmarkEnd w:id="1"/>
    </w:p>
    <w:p w:rsidR="00070E5D" w:rsidRDefault="00AD49E3" w:rsidP="00105FE8">
      <w:pPr>
        <w:pStyle w:val="normal0"/>
        <w:numPr>
          <w:ilvl w:val="0"/>
          <w:numId w:val="12"/>
        </w:numPr>
        <w:spacing w:before="120" w:line="480" w:lineRule="auto"/>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problem statements are as follows:</w:t>
      </w:r>
    </w:p>
    <w:p w:rsidR="00070E5D" w:rsidRDefault="00AD49E3">
      <w:pPr>
        <w:pStyle w:val="normal0"/>
        <w:numPr>
          <w:ilvl w:val="0"/>
          <w:numId w:val="5"/>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between IVC and text-based feedback with respect to teaching, social, and cognitive presence in internet-based educational community?</w:t>
      </w:r>
    </w:p>
    <w:p w:rsidR="00070E5D" w:rsidRDefault="00AD49E3">
      <w:pPr>
        <w:pStyle w:val="normal0"/>
        <w:numPr>
          <w:ilvl w:val="0"/>
          <w:numId w:val="5"/>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How teaching and social presence can be indicators for cognitive or thinking presence?</w:t>
      </w:r>
    </w:p>
    <w:p w:rsidR="00070E5D" w:rsidRDefault="00AD49E3">
      <w:pPr>
        <w:pStyle w:val="normal0"/>
        <w:numPr>
          <w:ilvl w:val="0"/>
          <w:numId w:val="5"/>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How far does student features like age, gender, course program, and experience in online learning relate to teaching, society and cognition-based presence in the online learning system?</w:t>
      </w:r>
    </w:p>
    <w:p w:rsidR="00070E5D" w:rsidRDefault="00AD49E3">
      <w:pPr>
        <w:pStyle w:val="normal0"/>
        <w:spacing w:before="120" w:line="480" w:lineRule="auto"/>
        <w:ind w:right="4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 xml:space="preserve">The purpose statement </w:t>
      </w:r>
      <w:r w:rsidR="009B1A0F">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as follows:</w:t>
      </w:r>
    </w:p>
    <w:p w:rsidR="00070E5D" w:rsidRDefault="00AD49E3">
      <w:pPr>
        <w:pStyle w:val="normal0"/>
        <w:spacing w:before="120"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study </w:t>
      </w:r>
      <w:r w:rsidR="00E975E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p>
    <w:p w:rsidR="00070E5D" w:rsidRDefault="00AD49E3">
      <w:pPr>
        <w:pStyle w:val="normal0"/>
        <w:numPr>
          <w:ilvl w:val="0"/>
          <w:numId w:val="1"/>
        </w:numPr>
        <w:spacing w:before="120"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how Interactive Video Communication can be more helpful than text-based feedback in online learning communities to enhance presence of teaching, so</w:t>
      </w:r>
      <w:r w:rsidR="00575EF6">
        <w:rPr>
          <w:rFonts w:ascii="Times New Roman" w:eastAsia="Times New Roman" w:hAnsi="Times New Roman" w:cs="Times New Roman"/>
          <w:sz w:val="24"/>
          <w:szCs w:val="24"/>
        </w:rPr>
        <w:t>cial and cognitive based skills (Olesova &amp; Borup, 2016).</w:t>
      </w:r>
    </w:p>
    <w:p w:rsidR="00070E5D" w:rsidRDefault="00AD49E3">
      <w:pPr>
        <w:pStyle w:val="normal0"/>
        <w:numPr>
          <w:ilvl w:val="0"/>
          <w:numId w:val="1"/>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how teaching, </w:t>
      </w:r>
      <w:r w:rsidR="00E975ED">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and cognitive presence might be dependent upon age, gender, </w:t>
      </w:r>
      <w:r w:rsidR="00E975ED">
        <w:rPr>
          <w:rFonts w:ascii="Times New Roman" w:eastAsia="Times New Roman" w:hAnsi="Times New Roman" w:cs="Times New Roman"/>
          <w:sz w:val="24"/>
          <w:szCs w:val="24"/>
        </w:rPr>
        <w:t>course pursued by students and experiences</w:t>
      </w:r>
      <w:r w:rsidR="00775645">
        <w:rPr>
          <w:rFonts w:ascii="Times New Roman" w:eastAsia="Times New Roman" w:hAnsi="Times New Roman" w:cs="Times New Roman"/>
          <w:sz w:val="24"/>
          <w:szCs w:val="24"/>
        </w:rPr>
        <w:t xml:space="preserve"> in online learning if any (Seckman, 2018).</w:t>
      </w:r>
    </w:p>
    <w:p w:rsidR="00070E5D" w:rsidRDefault="00AD49E3">
      <w:pPr>
        <w:pStyle w:val="normal0"/>
        <w:spacing w:before="120" w:line="480" w:lineRule="auto"/>
        <w:ind w:right="4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Significance of the study to nursing field</w:t>
      </w:r>
    </w:p>
    <w:p w:rsidR="00070E5D" w:rsidRDefault="00AD49E3">
      <w:pPr>
        <w:pStyle w:val="normal0"/>
        <w:spacing w:before="120"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research has immense relevance to the nursing sector and its related studies. The </w:t>
      </w:r>
      <w:r w:rsidR="00E975ED">
        <w:rPr>
          <w:rFonts w:ascii="Times New Roman" w:eastAsia="Times New Roman" w:hAnsi="Times New Roman" w:cs="Times New Roman"/>
          <w:sz w:val="24"/>
          <w:szCs w:val="24"/>
        </w:rPr>
        <w:t>relevance</w:t>
      </w:r>
      <w:r>
        <w:rPr>
          <w:rFonts w:ascii="Times New Roman" w:eastAsia="Times New Roman" w:hAnsi="Times New Roman" w:cs="Times New Roman"/>
          <w:sz w:val="24"/>
          <w:szCs w:val="24"/>
        </w:rPr>
        <w:t xml:space="preserve"> </w:t>
      </w:r>
      <w:r w:rsidR="009B1A0F">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been mentioned as follows:</w:t>
      </w:r>
    </w:p>
    <w:p w:rsidR="00070E5D" w:rsidRDefault="00AD49E3">
      <w:pPr>
        <w:pStyle w:val="normal0"/>
        <w:numPr>
          <w:ilvl w:val="0"/>
          <w:numId w:val="10"/>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The approach is creative and content delivery is done faster compared to text-based feedback.</w:t>
      </w:r>
    </w:p>
    <w:p w:rsidR="00070E5D" w:rsidRDefault="00AD49E3">
      <w:pPr>
        <w:pStyle w:val="normal0"/>
        <w:numPr>
          <w:ilvl w:val="0"/>
          <w:numId w:val="10"/>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faculties can </w:t>
      </w:r>
      <w:r w:rsidR="00B46EA2">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w:t>
      </w:r>
      <w:r w:rsidR="00B46EA2">
        <w:rPr>
          <w:rFonts w:ascii="Times New Roman" w:eastAsia="Times New Roman" w:hAnsi="Times New Roman" w:cs="Times New Roman"/>
          <w:sz w:val="24"/>
          <w:szCs w:val="24"/>
        </w:rPr>
        <w:t>internet-based</w:t>
      </w:r>
      <w:r>
        <w:rPr>
          <w:rFonts w:ascii="Times New Roman" w:eastAsia="Times New Roman" w:hAnsi="Times New Roman" w:cs="Times New Roman"/>
          <w:sz w:val="24"/>
          <w:szCs w:val="24"/>
        </w:rPr>
        <w:t xml:space="preserve"> education to give students constructive and timely </w:t>
      </w:r>
      <w:r w:rsidR="00B46EA2">
        <w:rPr>
          <w:rFonts w:ascii="Times New Roman" w:eastAsia="Times New Roman" w:hAnsi="Times New Roman" w:cs="Times New Roman"/>
          <w:sz w:val="24"/>
          <w:szCs w:val="24"/>
        </w:rPr>
        <w:t>feedback, which</w:t>
      </w:r>
      <w:r>
        <w:rPr>
          <w:rFonts w:ascii="Times New Roman" w:eastAsia="Times New Roman" w:hAnsi="Times New Roman" w:cs="Times New Roman"/>
          <w:sz w:val="24"/>
          <w:szCs w:val="24"/>
        </w:rPr>
        <w:t xml:space="preserve"> has less chances of being missed out. </w:t>
      </w:r>
    </w:p>
    <w:p w:rsidR="00070E5D" w:rsidRPr="00575EF6" w:rsidRDefault="00AD49E3" w:rsidP="00575EF6">
      <w:pPr>
        <w:pStyle w:val="normal0"/>
        <w:numPr>
          <w:ilvl w:val="0"/>
          <w:numId w:val="1"/>
        </w:numPr>
        <w:spacing w:before="120"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Innovative learning techniques can be useful for students to learn who have to commute from far places. </w:t>
      </w:r>
      <w:r w:rsidR="00E975ED">
        <w:rPr>
          <w:rFonts w:ascii="Times New Roman" w:eastAsia="Times New Roman" w:hAnsi="Times New Roman" w:cs="Times New Roman"/>
          <w:sz w:val="24"/>
          <w:szCs w:val="24"/>
        </w:rPr>
        <w:t>Interactions with students and teachers happen</w:t>
      </w:r>
      <w:r w:rsidR="00575EF6">
        <w:rPr>
          <w:rFonts w:ascii="Times New Roman" w:eastAsia="Times New Roman" w:hAnsi="Times New Roman" w:cs="Times New Roman"/>
          <w:sz w:val="24"/>
          <w:szCs w:val="24"/>
        </w:rPr>
        <w:t xml:space="preserve"> over chats and emails (Olesova &amp; Borup, 2016).</w:t>
      </w:r>
    </w:p>
    <w:p w:rsidR="00070E5D" w:rsidRPr="009B1A0F" w:rsidRDefault="00B46EA2">
      <w:pPr>
        <w:pStyle w:val="normal0"/>
        <w:spacing w:before="120" w:line="480" w:lineRule="auto"/>
        <w:ind w:right="460"/>
        <w:rPr>
          <w:rFonts w:ascii="Times New Roman" w:eastAsia="Times New Roman" w:hAnsi="Times New Roman" w:cs="Times New Roman"/>
          <w:b/>
          <w:sz w:val="24"/>
          <w:szCs w:val="24"/>
        </w:rPr>
      </w:pPr>
      <w:r w:rsidRPr="009B1A0F">
        <w:rPr>
          <w:rFonts w:ascii="Times New Roman" w:eastAsia="Times New Roman" w:hAnsi="Times New Roman" w:cs="Times New Roman"/>
          <w:b/>
          <w:sz w:val="24"/>
          <w:szCs w:val="24"/>
        </w:rPr>
        <w:t>d) Feasibility</w:t>
      </w:r>
      <w:r w:rsidR="00AD49E3" w:rsidRPr="009B1A0F">
        <w:rPr>
          <w:rFonts w:ascii="Times New Roman" w:eastAsia="Times New Roman" w:hAnsi="Times New Roman" w:cs="Times New Roman"/>
          <w:b/>
          <w:sz w:val="24"/>
          <w:szCs w:val="24"/>
        </w:rPr>
        <w:t xml:space="preserve"> of this study:</w:t>
      </w:r>
    </w:p>
    <w:p w:rsidR="00070E5D" w:rsidRDefault="00AD49E3">
      <w:pPr>
        <w:pStyle w:val="normal0"/>
        <w:numPr>
          <w:ilvl w:val="0"/>
          <w:numId w:val="7"/>
        </w:numPr>
        <w:spacing w:before="120"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was competent and had the requisite expertise to conduct this study as can be observed from her qualification.</w:t>
      </w:r>
    </w:p>
    <w:p w:rsidR="00070E5D" w:rsidRPr="00775645" w:rsidRDefault="00AD49E3" w:rsidP="00775645">
      <w:pPr>
        <w:pStyle w:val="normal0"/>
        <w:numPr>
          <w:ilvl w:val="0"/>
          <w:numId w:val="7"/>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Time commitment for this study</w:t>
      </w:r>
      <w:r w:rsidR="00E975ED">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over a period of one year or two </w:t>
      </w:r>
      <w:r w:rsidR="00E975ED">
        <w:rPr>
          <w:rFonts w:ascii="Times New Roman" w:eastAsia="Times New Roman" w:hAnsi="Times New Roman" w:cs="Times New Roman"/>
          <w:sz w:val="24"/>
          <w:szCs w:val="24"/>
        </w:rPr>
        <w:t>semesters, which</w:t>
      </w:r>
      <w:r>
        <w:rPr>
          <w:rFonts w:ascii="Times New Roman" w:eastAsia="Times New Roman" w:hAnsi="Times New Roman" w:cs="Times New Roman"/>
          <w:sz w:val="24"/>
          <w:szCs w:val="24"/>
        </w:rPr>
        <w:t xml:space="preserve"> was enough to complete the research in a nursing school university. One semester was autumn semester </w:t>
      </w:r>
      <w:r w:rsidR="00775645">
        <w:rPr>
          <w:rFonts w:ascii="Times New Roman" w:eastAsia="Times New Roman" w:hAnsi="Times New Roman" w:cs="Times New Roman"/>
          <w:sz w:val="24"/>
          <w:szCs w:val="24"/>
        </w:rPr>
        <w:t>and another was spring semester (Cummins et al., 2016).</w:t>
      </w:r>
    </w:p>
    <w:p w:rsidR="00070E5D" w:rsidRDefault="00AD49E3">
      <w:pPr>
        <w:pStyle w:val="normal0"/>
        <w:numPr>
          <w:ilvl w:val="0"/>
          <w:numId w:val="7"/>
        </w:numPr>
        <w:spacing w:line="480" w:lineRule="auto"/>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Two faculties from both the sections of the nursing undergraduate course in informatics participated. Amongst the 250 students enrolled, 100 responded to the survey based research. A</w:t>
      </w:r>
      <w:r w:rsidR="00E975ED">
        <w:rPr>
          <w:rFonts w:ascii="Times New Roman" w:eastAsia="Times New Roman" w:hAnsi="Times New Roman" w:cs="Times New Roman"/>
          <w:sz w:val="24"/>
          <w:szCs w:val="24"/>
        </w:rPr>
        <w:t>mong these 100, 37 were undergrad</w:t>
      </w:r>
      <w:r>
        <w:rPr>
          <w:rFonts w:ascii="Times New Roman" w:eastAsia="Times New Roman" w:hAnsi="Times New Roman" w:cs="Times New Roman"/>
          <w:sz w:val="24"/>
          <w:szCs w:val="24"/>
        </w:rPr>
        <w:t xml:space="preserve"> and 63 were graduate students whose age ranged between 22 to 57 years with the mean age group being 35 years. Most of the respondents had previously exp</w:t>
      </w:r>
      <w:r w:rsidR="00575EF6">
        <w:rPr>
          <w:rFonts w:ascii="Times New Roman" w:eastAsia="Times New Roman" w:hAnsi="Times New Roman" w:cs="Times New Roman"/>
          <w:sz w:val="24"/>
          <w:szCs w:val="24"/>
        </w:rPr>
        <w:t>erienced online learning system (Cummins et al., 2016).</w:t>
      </w:r>
    </w:p>
    <w:p w:rsidR="00070E5D" w:rsidRDefault="00070E5D">
      <w:pPr>
        <w:pStyle w:val="normal0"/>
        <w:spacing w:before="120" w:line="480" w:lineRule="auto"/>
        <w:ind w:right="460"/>
        <w:rPr>
          <w:rFonts w:ascii="Times New Roman" w:eastAsia="Times New Roman" w:hAnsi="Times New Roman" w:cs="Times New Roman"/>
          <w:sz w:val="24"/>
          <w:szCs w:val="24"/>
        </w:rPr>
      </w:pPr>
    </w:p>
    <w:p w:rsidR="00070E5D" w:rsidRDefault="00AD49E3" w:rsidP="00BF7286">
      <w:pPr>
        <w:pStyle w:val="Heading2"/>
      </w:pPr>
      <w:bookmarkStart w:id="2" w:name="_Toc2356085"/>
      <w:r>
        <w:t>Literature Review</w:t>
      </w:r>
      <w:bookmarkEnd w:id="2"/>
    </w:p>
    <w:p w:rsidR="00070E5D" w:rsidRDefault="00AD49E3">
      <w:pPr>
        <w:pStyle w:val="normal0"/>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three topics discussed:</w:t>
      </w:r>
    </w:p>
    <w:p w:rsidR="00070E5D" w:rsidRDefault="00AD49E3">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of inquiry framework is useful for addressing the needs of online and interactive learning systems.</w:t>
      </w:r>
    </w:p>
    <w:p w:rsidR="00070E5D" w:rsidRDefault="00AD49E3">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Unique and innovation based techniques </w:t>
      </w:r>
      <w:r w:rsidR="00E975ED">
        <w:rPr>
          <w:rFonts w:ascii="Times New Roman" w:eastAsia="Times New Roman" w:hAnsi="Times New Roman" w:cs="Times New Roman"/>
          <w:sz w:val="24"/>
          <w:szCs w:val="24"/>
        </w:rPr>
        <w:t>like those that</w:t>
      </w:r>
      <w:r>
        <w:rPr>
          <w:rFonts w:ascii="Times New Roman" w:eastAsia="Times New Roman" w:hAnsi="Times New Roman" w:cs="Times New Roman"/>
          <w:sz w:val="24"/>
          <w:szCs w:val="24"/>
        </w:rPr>
        <w:t xml:space="preserve"> the interactive video communication can help in providing visual, verbal, and nonverbal </w:t>
      </w:r>
      <w:r w:rsidR="00E975ED">
        <w:rPr>
          <w:rFonts w:ascii="Times New Roman" w:eastAsia="Times New Roman" w:hAnsi="Times New Roman" w:cs="Times New Roman"/>
          <w:sz w:val="24"/>
          <w:szCs w:val="24"/>
        </w:rPr>
        <w:t>feedback, which can enhance social,</w:t>
      </w:r>
      <w:r>
        <w:rPr>
          <w:rFonts w:ascii="Times New Roman" w:eastAsia="Times New Roman" w:hAnsi="Times New Roman" w:cs="Times New Roman"/>
          <w:sz w:val="24"/>
          <w:szCs w:val="24"/>
        </w:rPr>
        <w:t xml:space="preserve"> and c</w:t>
      </w:r>
      <w:r w:rsidR="00775645">
        <w:rPr>
          <w:rFonts w:ascii="Times New Roman" w:eastAsia="Times New Roman" w:hAnsi="Times New Roman" w:cs="Times New Roman"/>
          <w:sz w:val="24"/>
          <w:szCs w:val="24"/>
        </w:rPr>
        <w:t>ommunity feedback (Peddle et al., 2019).</w:t>
      </w:r>
    </w:p>
    <w:p w:rsidR="00070E5D" w:rsidRPr="00775645" w:rsidRDefault="00AD49E3" w:rsidP="00775645">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Emerging educational techniques are needed to be used to enhance teaching, </w:t>
      </w:r>
      <w:r w:rsidR="00E975ED">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and cognitive presence in text-based feedback as well as online </w:t>
      </w:r>
      <w:r w:rsidR="00E975ED">
        <w:rPr>
          <w:rFonts w:ascii="Times New Roman" w:eastAsia="Times New Roman" w:hAnsi="Times New Roman" w:cs="Times New Roman"/>
          <w:sz w:val="24"/>
          <w:szCs w:val="24"/>
        </w:rPr>
        <w:t>video-based</w:t>
      </w:r>
      <w:r w:rsidR="00775645">
        <w:rPr>
          <w:rFonts w:ascii="Times New Roman" w:eastAsia="Times New Roman" w:hAnsi="Times New Roman" w:cs="Times New Roman"/>
          <w:sz w:val="24"/>
          <w:szCs w:val="24"/>
        </w:rPr>
        <w:t xml:space="preserve"> learning.</w:t>
      </w:r>
    </w:p>
    <w:p w:rsidR="00070E5D" w:rsidRDefault="00070E5D">
      <w:pPr>
        <w:pStyle w:val="normal0"/>
        <w:spacing w:line="480" w:lineRule="auto"/>
        <w:rPr>
          <w:rFonts w:ascii="Times New Roman" w:eastAsia="Times New Roman" w:hAnsi="Times New Roman" w:cs="Times New Roman"/>
          <w:sz w:val="24"/>
          <w:szCs w:val="24"/>
        </w:rPr>
      </w:pP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Model or theory used:</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model or framework has been identified in the literature </w:t>
      </w:r>
      <w:r w:rsidR="00E975ED">
        <w:rPr>
          <w:rFonts w:ascii="Times New Roman" w:eastAsia="Times New Roman" w:hAnsi="Times New Roman" w:cs="Times New Roman"/>
          <w:sz w:val="24"/>
          <w:szCs w:val="24"/>
        </w:rPr>
        <w:t>review, which</w:t>
      </w:r>
      <w:r>
        <w:rPr>
          <w:rFonts w:ascii="Times New Roman" w:eastAsia="Times New Roman" w:hAnsi="Times New Roman" w:cs="Times New Roman"/>
          <w:sz w:val="24"/>
          <w:szCs w:val="24"/>
        </w:rPr>
        <w:t xml:space="preserve"> is the Community of Inquiry.</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Does literature review describe the current nature of the research problem?</w:t>
      </w:r>
    </w:p>
    <w:p w:rsidR="00070E5D" w:rsidRDefault="00E975ED"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AD49E3">
        <w:rPr>
          <w:rFonts w:ascii="Times New Roman" w:eastAsia="Times New Roman" w:hAnsi="Times New Roman" w:cs="Times New Roman"/>
          <w:sz w:val="24"/>
          <w:szCs w:val="24"/>
        </w:rPr>
        <w:t xml:space="preserve"> the literature review describes the current nature of the research problem. The concept of </w:t>
      </w:r>
      <w:r>
        <w:rPr>
          <w:rFonts w:ascii="Times New Roman" w:eastAsia="Times New Roman" w:hAnsi="Times New Roman" w:cs="Times New Roman"/>
          <w:sz w:val="24"/>
          <w:szCs w:val="24"/>
        </w:rPr>
        <w:t>community-based</w:t>
      </w:r>
      <w:r w:rsidR="00AD49E3">
        <w:rPr>
          <w:rFonts w:ascii="Times New Roman" w:eastAsia="Times New Roman" w:hAnsi="Times New Roman" w:cs="Times New Roman"/>
          <w:sz w:val="24"/>
          <w:szCs w:val="24"/>
        </w:rPr>
        <w:t xml:space="preserve"> inquiry in nursing education is fewer than other sectors of education. Teaching and social presence have been seen as facilitators for online based learning satisfaction with the requirement of verbal and nonverbal cues which help in providing feedback on t</w:t>
      </w:r>
      <w:r w:rsidR="00775645">
        <w:rPr>
          <w:rFonts w:ascii="Times New Roman" w:eastAsia="Times New Roman" w:hAnsi="Times New Roman" w:cs="Times New Roman"/>
          <w:sz w:val="24"/>
          <w:szCs w:val="24"/>
        </w:rPr>
        <w:t>ime (Peddle et al., 2019).</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b/>
          <w:sz w:val="24"/>
          <w:szCs w:val="24"/>
        </w:rPr>
        <w:t xml:space="preserve"> Studies summarized</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CQI or community based inquiry is an evaluative framework which is used to study the concept and effectiveness of presence in online based learning techniques. Social presence occurs during creation of </w:t>
      </w:r>
      <w:r w:rsidR="00E975ED">
        <w:rPr>
          <w:rFonts w:ascii="Times New Roman" w:eastAsia="Times New Roman" w:hAnsi="Times New Roman" w:cs="Times New Roman"/>
          <w:sz w:val="24"/>
          <w:szCs w:val="24"/>
        </w:rPr>
        <w:t>relationships, identifying the online community and cognitive presence occurs during interaction, discussion with the community they are in. it is required that each,</w:t>
      </w:r>
      <w:r>
        <w:rPr>
          <w:rFonts w:ascii="Times New Roman" w:eastAsia="Times New Roman" w:hAnsi="Times New Roman" w:cs="Times New Roman"/>
          <w:sz w:val="24"/>
          <w:szCs w:val="24"/>
        </w:rPr>
        <w:t xml:space="preserve"> and every presence factor interact with each other t</w:t>
      </w:r>
      <w:r w:rsidR="00775645">
        <w:rPr>
          <w:rFonts w:ascii="Times New Roman" w:eastAsia="Times New Roman" w:hAnsi="Times New Roman" w:cs="Times New Roman"/>
          <w:sz w:val="24"/>
          <w:szCs w:val="24"/>
        </w:rPr>
        <w:t>o boost online learning process</w:t>
      </w:r>
      <w:r w:rsidR="00775645" w:rsidRPr="00775645">
        <w:rPr>
          <w:rFonts w:ascii="Times New Roman" w:hAnsi="Times New Roman" w:cs="Times New Roman"/>
          <w:color w:val="222222"/>
          <w:sz w:val="24"/>
          <w:szCs w:val="24"/>
          <w:shd w:val="clear" w:color="auto" w:fill="FFFFFF"/>
        </w:rPr>
        <w:t xml:space="preserve"> </w:t>
      </w:r>
      <w:r w:rsidR="00775645">
        <w:rPr>
          <w:rFonts w:ascii="Times New Roman" w:hAnsi="Times New Roman" w:cs="Times New Roman"/>
          <w:color w:val="222222"/>
          <w:sz w:val="24"/>
          <w:szCs w:val="24"/>
          <w:shd w:val="clear" w:color="auto" w:fill="FFFFFF"/>
        </w:rPr>
        <w:t>(</w:t>
      </w:r>
      <w:r w:rsidR="00775645" w:rsidRPr="00575EF6">
        <w:rPr>
          <w:rFonts w:ascii="Times New Roman" w:hAnsi="Times New Roman" w:cs="Times New Roman"/>
          <w:color w:val="222222"/>
          <w:sz w:val="24"/>
          <w:szCs w:val="24"/>
          <w:shd w:val="clear" w:color="auto" w:fill="FFFFFF"/>
        </w:rPr>
        <w:t>McCutcheon</w:t>
      </w:r>
      <w:r w:rsidR="00775645">
        <w:rPr>
          <w:rFonts w:ascii="Times New Roman" w:hAnsi="Times New Roman" w:cs="Times New Roman"/>
          <w:color w:val="222222"/>
          <w:sz w:val="24"/>
          <w:szCs w:val="24"/>
          <w:shd w:val="clear" w:color="auto" w:fill="FFFFFF"/>
        </w:rPr>
        <w:t xml:space="preserve"> et al., 2015).</w:t>
      </w:r>
    </w:p>
    <w:p w:rsidR="00070E5D" w:rsidRDefault="00070E5D">
      <w:pPr>
        <w:pStyle w:val="normal0"/>
        <w:spacing w:line="480" w:lineRule="auto"/>
        <w:rPr>
          <w:rFonts w:ascii="Times New Roman" w:eastAsia="Times New Roman" w:hAnsi="Times New Roman" w:cs="Times New Roman"/>
          <w:sz w:val="24"/>
          <w:szCs w:val="24"/>
        </w:rPr>
      </w:pPr>
    </w:p>
    <w:p w:rsidR="00070E5D" w:rsidRDefault="00AD49E3" w:rsidP="00BF7286">
      <w:pPr>
        <w:pStyle w:val="Heading2"/>
      </w:pPr>
      <w:bookmarkStart w:id="3" w:name="_Toc2356086"/>
      <w:r>
        <w:t>Framework for the study</w:t>
      </w:r>
      <w:bookmarkEnd w:id="3"/>
    </w:p>
    <w:p w:rsidR="00070E5D" w:rsidRPr="00105FE8" w:rsidRDefault="00AD49E3" w:rsidP="00775645">
      <w:pPr>
        <w:pStyle w:val="normal0"/>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study’s </w:t>
      </w:r>
      <w:r w:rsidR="00E975ED">
        <w:rPr>
          <w:rFonts w:ascii="Times New Roman" w:eastAsia="Times New Roman" w:hAnsi="Times New Roman" w:cs="Times New Roman"/>
          <w:sz w:val="24"/>
          <w:szCs w:val="24"/>
        </w:rPr>
        <w:t>framework, which</w:t>
      </w:r>
      <w:r>
        <w:rPr>
          <w:rFonts w:ascii="Times New Roman" w:eastAsia="Times New Roman" w:hAnsi="Times New Roman" w:cs="Times New Roman"/>
          <w:sz w:val="24"/>
          <w:szCs w:val="24"/>
        </w:rPr>
        <w:t xml:space="preserve"> is CQI or Community based Inquiry is explicit in nature as it describes the evaluative tendencies of presence in online learning.</w:t>
      </w:r>
      <w:r w:rsidR="00105FE8">
        <w:rPr>
          <w:rFonts w:ascii="Times New Roman" w:eastAsia="Times New Roman" w:hAnsi="Times New Roman" w:cs="Times New Roman"/>
          <w:sz w:val="24"/>
          <w:szCs w:val="24"/>
        </w:rPr>
        <w:t xml:space="preserve"> </w:t>
      </w:r>
      <w:r w:rsidRPr="00105FE8">
        <w:rPr>
          <w:rFonts w:ascii="Times New Roman" w:eastAsia="Times New Roman" w:hAnsi="Times New Roman" w:cs="Times New Roman"/>
          <w:sz w:val="24"/>
          <w:szCs w:val="24"/>
        </w:rPr>
        <w:t xml:space="preserve">Important concepts found in the framework relate to the interaction between social, learning and teaching presence in online education. It is also about core concepts of social, </w:t>
      </w:r>
      <w:r w:rsidR="009B1A0F" w:rsidRPr="00105FE8">
        <w:rPr>
          <w:rFonts w:ascii="Times New Roman" w:eastAsia="Times New Roman" w:hAnsi="Times New Roman" w:cs="Times New Roman"/>
          <w:sz w:val="24"/>
          <w:szCs w:val="24"/>
        </w:rPr>
        <w:t>cognitive,</w:t>
      </w:r>
      <w:r w:rsidRPr="00105FE8">
        <w:rPr>
          <w:rFonts w:ascii="Times New Roman" w:eastAsia="Times New Roman" w:hAnsi="Times New Roman" w:cs="Times New Roman"/>
          <w:sz w:val="24"/>
          <w:szCs w:val="24"/>
        </w:rPr>
        <w:t xml:space="preserve"> and teaching presence where the teacher motivates students and helps him r</w:t>
      </w:r>
      <w:r w:rsidR="00775645" w:rsidRPr="00105FE8">
        <w:rPr>
          <w:rFonts w:ascii="Times New Roman" w:eastAsia="Times New Roman" w:hAnsi="Times New Roman" w:cs="Times New Roman"/>
          <w:sz w:val="24"/>
          <w:szCs w:val="24"/>
        </w:rPr>
        <w:t xml:space="preserve">ealize the goals to be achieved </w:t>
      </w:r>
      <w:r w:rsidR="00775645" w:rsidRPr="00105FE8">
        <w:rPr>
          <w:rFonts w:ascii="Times New Roman" w:hAnsi="Times New Roman" w:cs="Times New Roman"/>
          <w:color w:val="222222"/>
          <w:sz w:val="24"/>
          <w:szCs w:val="24"/>
          <w:shd w:val="clear" w:color="auto" w:fill="FFFFFF"/>
        </w:rPr>
        <w:t>(McCutcheon et al., 2015).</w:t>
      </w:r>
    </w:p>
    <w:p w:rsidR="00E975ED" w:rsidRPr="00B46EA2" w:rsidRDefault="00E975ED" w:rsidP="00B46EA2">
      <w:pPr>
        <w:pStyle w:val="normal0"/>
        <w:numPr>
          <w:ilvl w:val="0"/>
          <w:numId w:val="9"/>
        </w:numPr>
        <w:spacing w:line="480" w:lineRule="auto"/>
        <w:rPr>
          <w:rFonts w:ascii="Times New Roman" w:eastAsia="Times New Roman" w:hAnsi="Times New Roman" w:cs="Times New Roman"/>
          <w:b/>
          <w:sz w:val="24"/>
          <w:szCs w:val="24"/>
        </w:rPr>
      </w:pPr>
      <w:r w:rsidRPr="00B46EA2">
        <w:rPr>
          <w:rFonts w:ascii="Times New Roman" w:eastAsia="Times New Roman" w:hAnsi="Times New Roman" w:cs="Times New Roman"/>
          <w:sz w:val="24"/>
          <w:szCs w:val="24"/>
        </w:rPr>
        <w:t>Yes,</w:t>
      </w:r>
      <w:r w:rsidR="00AD49E3" w:rsidRPr="00B46EA2">
        <w:rPr>
          <w:rFonts w:ascii="Times New Roman" w:eastAsia="Times New Roman" w:hAnsi="Times New Roman" w:cs="Times New Roman"/>
          <w:sz w:val="24"/>
          <w:szCs w:val="24"/>
        </w:rPr>
        <w:t xml:space="preserve"> the framework presents a relationship between two concepts. Example- In a study of over 180 </w:t>
      </w:r>
      <w:r w:rsidRPr="00B46EA2">
        <w:rPr>
          <w:rFonts w:ascii="Times New Roman" w:eastAsia="Times New Roman" w:hAnsi="Times New Roman" w:cs="Times New Roman"/>
          <w:sz w:val="24"/>
          <w:szCs w:val="24"/>
        </w:rPr>
        <w:t>F</w:t>
      </w:r>
      <w:r w:rsidR="00AD49E3" w:rsidRPr="00B46EA2">
        <w:rPr>
          <w:rFonts w:ascii="Times New Roman" w:eastAsia="Times New Roman" w:hAnsi="Times New Roman" w:cs="Times New Roman"/>
          <w:sz w:val="24"/>
          <w:szCs w:val="24"/>
        </w:rPr>
        <w:t xml:space="preserve">acebook users it was found that use of technology was mostly influenced by strong social presence. </w:t>
      </w:r>
    </w:p>
    <w:p w:rsidR="00070E5D" w:rsidRDefault="00AD49E3" w:rsidP="00BF7286">
      <w:pPr>
        <w:pStyle w:val="Heading2"/>
      </w:pPr>
      <w:bookmarkStart w:id="4" w:name="_Toc2356087"/>
      <w:r>
        <w:t xml:space="preserve">Research objectives, </w:t>
      </w:r>
      <w:r w:rsidR="00E975ED">
        <w:t>questions,</w:t>
      </w:r>
      <w:r>
        <w:t xml:space="preserve"> and hypotheses</w:t>
      </w:r>
      <w:bookmarkEnd w:id="4"/>
      <w:r>
        <w:t xml:space="preserve"> </w:t>
      </w:r>
    </w:p>
    <w:p w:rsidR="009B1A0F" w:rsidRPr="009B1A0F" w:rsidRDefault="00B46EA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B1A0F">
        <w:rPr>
          <w:rFonts w:ascii="Times New Roman" w:eastAsia="Times New Roman" w:hAnsi="Times New Roman" w:cs="Times New Roman"/>
          <w:sz w:val="24"/>
          <w:szCs w:val="24"/>
        </w:rPr>
        <w:t xml:space="preserve"> Yes</w:t>
      </w:r>
      <w:r w:rsidR="009B1A0F" w:rsidRPr="009B1A0F">
        <w:rPr>
          <w:rFonts w:ascii="Times New Roman" w:eastAsia="Times New Roman" w:hAnsi="Times New Roman" w:cs="Times New Roman"/>
          <w:sz w:val="24"/>
          <w:szCs w:val="24"/>
        </w:rPr>
        <w:t>, this article has objectives of research. The objectives are described below.</w:t>
      </w:r>
    </w:p>
    <w:p w:rsidR="00B46EA2" w:rsidRDefault="00B46EA2">
      <w:pPr>
        <w:pStyle w:val="normal0"/>
        <w:spacing w:line="480" w:lineRule="auto"/>
        <w:rPr>
          <w:rFonts w:ascii="Times New Roman" w:eastAsia="Times New Roman" w:hAnsi="Times New Roman" w:cs="Times New Roman"/>
          <w:sz w:val="24"/>
          <w:szCs w:val="24"/>
        </w:rPr>
      </w:pPr>
      <w:bookmarkStart w:id="5" w:name="_wikqx9gdnc5q" w:colFirst="0" w:colLast="0"/>
      <w:bookmarkEnd w:id="5"/>
      <w:r>
        <w:rPr>
          <w:rFonts w:ascii="Times New Roman" w:eastAsia="Times New Roman" w:hAnsi="Times New Roman" w:cs="Times New Roman"/>
          <w:sz w:val="24"/>
          <w:szCs w:val="24"/>
        </w:rPr>
        <w:t xml:space="preserve">B) </w:t>
      </w:r>
      <w:r w:rsidR="00AD49E3">
        <w:rPr>
          <w:rFonts w:ascii="Times New Roman" w:eastAsia="Times New Roman" w:hAnsi="Times New Roman" w:cs="Times New Roman"/>
          <w:sz w:val="24"/>
          <w:szCs w:val="24"/>
        </w:rPr>
        <w:t>Objective of Video communication in nursing</w:t>
      </w:r>
      <w:r w:rsidR="009B1A0F">
        <w:rPr>
          <w:rFonts w:ascii="Times New Roman" w:eastAsia="Times New Roman" w:hAnsi="Times New Roman" w:cs="Times New Roman"/>
          <w:sz w:val="24"/>
          <w:szCs w:val="24"/>
        </w:rPr>
        <w:t>:</w:t>
      </w:r>
    </w:p>
    <w:p w:rsidR="00B46EA2" w:rsidRDefault="00AD49E3" w:rsidP="00B46EA2">
      <w:pPr>
        <w:pStyle w:val="normal0"/>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purpose of this research is to assess the impact of IVC learning over </w:t>
      </w:r>
      <w:r w:rsidR="00B46EA2">
        <w:rPr>
          <w:rFonts w:ascii="Times New Roman" w:eastAsia="Times New Roman" w:hAnsi="Times New Roman" w:cs="Times New Roman"/>
          <w:sz w:val="24"/>
          <w:szCs w:val="24"/>
        </w:rPr>
        <w:t>text-based</w:t>
      </w:r>
      <w:r>
        <w:rPr>
          <w:rFonts w:ascii="Times New Roman" w:eastAsia="Times New Roman" w:hAnsi="Times New Roman" w:cs="Times New Roman"/>
          <w:sz w:val="24"/>
          <w:szCs w:val="24"/>
        </w:rPr>
        <w:t xml:space="preserve"> learning on teaching, social and as well as cognitive presence of nursing in</w:t>
      </w:r>
      <w:r w:rsidR="009B1A0F">
        <w:rPr>
          <w:rFonts w:ascii="Times New Roman" w:eastAsia="Times New Roman" w:hAnsi="Times New Roman" w:cs="Times New Roman"/>
          <w:sz w:val="24"/>
          <w:szCs w:val="24"/>
        </w:rPr>
        <w:t xml:space="preserve"> o</w:t>
      </w:r>
      <w:r w:rsidR="00B46EA2">
        <w:rPr>
          <w:rFonts w:ascii="Times New Roman" w:eastAsia="Times New Roman" w:hAnsi="Times New Roman" w:cs="Times New Roman"/>
          <w:sz w:val="24"/>
          <w:szCs w:val="24"/>
        </w:rPr>
        <w:t xml:space="preserve">nline learning committee. </w:t>
      </w:r>
    </w:p>
    <w:p w:rsidR="00B46EA2" w:rsidRDefault="009B1A0F" w:rsidP="00B46EA2">
      <w:pPr>
        <w:pStyle w:val="normal0"/>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w:t>
      </w:r>
      <w:r w:rsidR="00AD49E3">
        <w:rPr>
          <w:rFonts w:ascii="Times New Roman" w:eastAsia="Times New Roman" w:hAnsi="Times New Roman" w:cs="Times New Roman"/>
          <w:sz w:val="24"/>
          <w:szCs w:val="24"/>
        </w:rPr>
        <w:t xml:space="preserve"> out the difference in COI process in the three basic sections by using COIQ technique. The COIQ or Community </w:t>
      </w:r>
      <w:r>
        <w:rPr>
          <w:rFonts w:ascii="Times New Roman" w:eastAsia="Times New Roman" w:hAnsi="Times New Roman" w:cs="Times New Roman"/>
          <w:sz w:val="24"/>
          <w:szCs w:val="24"/>
        </w:rPr>
        <w:t>of</w:t>
      </w:r>
      <w:r w:rsidR="00AD49E3">
        <w:rPr>
          <w:rFonts w:ascii="Times New Roman" w:eastAsia="Times New Roman" w:hAnsi="Times New Roman" w:cs="Times New Roman"/>
          <w:sz w:val="24"/>
          <w:szCs w:val="24"/>
        </w:rPr>
        <w:t xml:space="preserve"> Inquiry Questionnaire is the most effective method used to integrate video communicating in students. </w:t>
      </w:r>
    </w:p>
    <w:p w:rsidR="00070E5D" w:rsidRPr="00B46EA2" w:rsidRDefault="00B46EA2" w:rsidP="00B46EA2">
      <w:pPr>
        <w:pStyle w:val="normal0"/>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D49E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feedback received shows</w:t>
      </w:r>
      <w:r w:rsidR="00AD49E3">
        <w:rPr>
          <w:rFonts w:ascii="Times New Roman" w:eastAsia="Times New Roman" w:hAnsi="Times New Roman" w:cs="Times New Roman"/>
          <w:sz w:val="24"/>
          <w:szCs w:val="24"/>
        </w:rPr>
        <w:t xml:space="preserve"> an exceptional positivity of students on</w:t>
      </w:r>
      <w:r>
        <w:rPr>
          <w:rFonts w:ascii="Times New Roman" w:eastAsia="Times New Roman" w:hAnsi="Times New Roman" w:cs="Times New Roman"/>
          <w:sz w:val="24"/>
          <w:szCs w:val="24"/>
        </w:rPr>
        <w:t xml:space="preserve"> three presence of education.</w:t>
      </w:r>
      <w:r>
        <w:rPr>
          <w:rFonts w:ascii="Times New Roman" w:eastAsia="Times New Roman" w:hAnsi="Times New Roman" w:cs="Times New Roman"/>
          <w:sz w:val="24"/>
          <w:szCs w:val="24"/>
        </w:rPr>
        <w:br/>
        <w:t xml:space="preserve"> </w:t>
      </w:r>
    </w:p>
    <w:p w:rsidR="00070E5D" w:rsidRDefault="00AD49E3" w:rsidP="00BF7286">
      <w:pPr>
        <w:pStyle w:val="Heading2"/>
      </w:pPr>
      <w:bookmarkStart w:id="6" w:name="_Toc2356088"/>
      <w:r>
        <w:t>Variables</w:t>
      </w:r>
      <w:bookmarkEnd w:id="6"/>
    </w:p>
    <w:p w:rsidR="00070E5D" w:rsidRDefault="00AD49E3">
      <w:pPr>
        <w:pStyle w:val="normal0"/>
        <w:numPr>
          <w:ilvl w:val="0"/>
          <w:numId w:val="6"/>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study variables</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 study variables are </w:t>
      </w:r>
      <w:r w:rsidR="009B1A0F">
        <w:rPr>
          <w:rFonts w:ascii="Times New Roman" w:eastAsia="Times New Roman" w:hAnsi="Times New Roman" w:cs="Times New Roman"/>
          <w:sz w:val="24"/>
          <w:szCs w:val="24"/>
        </w:rPr>
        <w:t>teaching,</w:t>
      </w:r>
      <w:r>
        <w:rPr>
          <w:rFonts w:ascii="Times New Roman" w:eastAsia="Times New Roman" w:hAnsi="Times New Roman" w:cs="Times New Roman"/>
          <w:sz w:val="24"/>
          <w:szCs w:val="24"/>
        </w:rPr>
        <w:t xml:space="preserve"> </w:t>
      </w:r>
      <w:r w:rsidR="009B1A0F">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and cognitive presence.</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Variable type </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the variables are dependent on each other and is studied in the context of impact of interactive video based communication and text-based feedback.</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Conceptual definition</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Teaching presence</w:t>
      </w:r>
      <w:r>
        <w:rPr>
          <w:rFonts w:ascii="Times New Roman" w:eastAsia="Times New Roman" w:hAnsi="Times New Roman" w:cs="Times New Roman"/>
          <w:sz w:val="24"/>
          <w:szCs w:val="24"/>
        </w:rPr>
        <w:t xml:space="preserve">- It is defined by how properly </w:t>
      </w:r>
      <w:r w:rsidR="009B1A0F">
        <w:rPr>
          <w:rFonts w:ascii="Times New Roman" w:eastAsia="Times New Roman" w:hAnsi="Times New Roman" w:cs="Times New Roman"/>
          <w:sz w:val="24"/>
          <w:szCs w:val="24"/>
        </w:rPr>
        <w:t>a teacher communicates goals, activities, motivates students, engages</w:t>
      </w:r>
      <w:r>
        <w:rPr>
          <w:rFonts w:ascii="Times New Roman" w:eastAsia="Times New Roman" w:hAnsi="Times New Roman" w:cs="Times New Roman"/>
          <w:sz w:val="24"/>
          <w:szCs w:val="24"/>
        </w:rPr>
        <w:t xml:space="preserve"> with </w:t>
      </w:r>
      <w:r w:rsidR="009B1A0F">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and provides </w:t>
      </w:r>
      <w:r w:rsidR="009B1A0F">
        <w:rPr>
          <w:rFonts w:ascii="Times New Roman" w:eastAsia="Times New Roman" w:hAnsi="Times New Roman" w:cs="Times New Roman"/>
          <w:sz w:val="24"/>
          <w:szCs w:val="24"/>
        </w:rPr>
        <w:t>feedback, which</w:t>
      </w:r>
      <w:r>
        <w:rPr>
          <w:rFonts w:ascii="Times New Roman" w:eastAsia="Times New Roman" w:hAnsi="Times New Roman" w:cs="Times New Roman"/>
          <w:sz w:val="24"/>
          <w:szCs w:val="24"/>
        </w:rPr>
        <w:t xml:space="preserve"> is constructive and timely.</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Social presence</w:t>
      </w:r>
      <w:r>
        <w:rPr>
          <w:rFonts w:ascii="Times New Roman" w:eastAsia="Times New Roman" w:hAnsi="Times New Roman" w:cs="Times New Roman"/>
          <w:sz w:val="24"/>
          <w:szCs w:val="24"/>
        </w:rPr>
        <w:t>- Students identifying with online learning community might engage in open-based communication while also developing personal relationships.</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Cognitive presence</w:t>
      </w:r>
      <w:r>
        <w:rPr>
          <w:rFonts w:ascii="Times New Roman" w:eastAsia="Times New Roman" w:hAnsi="Times New Roman" w:cs="Times New Roman"/>
          <w:sz w:val="24"/>
          <w:szCs w:val="24"/>
        </w:rPr>
        <w:t>- It relates to one’s ability to gain information by discussion and</w:t>
      </w:r>
      <w:r w:rsidR="00775645">
        <w:rPr>
          <w:rFonts w:ascii="Times New Roman" w:eastAsia="Times New Roman" w:hAnsi="Times New Roman" w:cs="Times New Roman"/>
          <w:sz w:val="24"/>
          <w:szCs w:val="24"/>
        </w:rPr>
        <w:t xml:space="preserve"> interacting with the community (</w:t>
      </w:r>
      <w:r w:rsidR="00775645" w:rsidRPr="00575EF6">
        <w:rPr>
          <w:rFonts w:ascii="Times New Roman" w:hAnsi="Times New Roman" w:cs="Times New Roman"/>
          <w:color w:val="222222"/>
          <w:sz w:val="24"/>
          <w:szCs w:val="24"/>
          <w:shd w:val="clear" w:color="auto" w:fill="FFFFFF"/>
        </w:rPr>
        <w:t>Swartzwelder,</w:t>
      </w:r>
      <w:r w:rsidR="00775645">
        <w:rPr>
          <w:rFonts w:ascii="Times New Roman" w:hAnsi="Times New Roman" w:cs="Times New Roman"/>
          <w:color w:val="222222"/>
          <w:sz w:val="24"/>
          <w:szCs w:val="24"/>
          <w:shd w:val="clear" w:color="auto" w:fill="FFFFFF"/>
        </w:rPr>
        <w:t xml:space="preserve"> Murphy &amp; Murphy, 2019).</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Operational definition of variables</w:t>
      </w:r>
    </w:p>
    <w:p w:rsidR="00070E5D" w:rsidRDefault="00AD49E3">
      <w:pPr>
        <w:pStyle w:val="normal0"/>
        <w:spacing w:line="480" w:lineRule="auto"/>
        <w:rPr>
          <w:rFonts w:ascii="Times New Roman" w:eastAsia="Times New Roman" w:hAnsi="Times New Roman" w:cs="Times New Roman"/>
          <w:sz w:val="24"/>
          <w:szCs w:val="24"/>
        </w:rPr>
      </w:pPr>
      <w:r w:rsidRPr="009B1A0F">
        <w:rPr>
          <w:rFonts w:ascii="Times New Roman" w:eastAsia="Times New Roman" w:hAnsi="Times New Roman" w:cs="Times New Roman"/>
          <w:b/>
          <w:sz w:val="24"/>
          <w:szCs w:val="24"/>
        </w:rPr>
        <w:t>Teaching presence</w:t>
      </w:r>
      <w:r w:rsidR="009B1A0F">
        <w:rPr>
          <w:rFonts w:ascii="Times New Roman" w:eastAsia="Times New Roman" w:hAnsi="Times New Roman" w:cs="Times New Roman"/>
          <w:sz w:val="24"/>
          <w:szCs w:val="24"/>
        </w:rPr>
        <w:t>- Learning</w:t>
      </w:r>
      <w:r>
        <w:rPr>
          <w:rFonts w:ascii="Times New Roman" w:eastAsia="Times New Roman" w:hAnsi="Times New Roman" w:cs="Times New Roman"/>
          <w:sz w:val="24"/>
          <w:szCs w:val="24"/>
        </w:rPr>
        <w:t xml:space="preserve"> management system.</w:t>
      </w:r>
    </w:p>
    <w:p w:rsidR="00070E5D" w:rsidRDefault="00AD49E3">
      <w:pPr>
        <w:pStyle w:val="normal0"/>
        <w:spacing w:line="480" w:lineRule="auto"/>
        <w:rPr>
          <w:rFonts w:ascii="Times New Roman" w:eastAsia="Times New Roman" w:hAnsi="Times New Roman" w:cs="Times New Roman"/>
          <w:sz w:val="24"/>
          <w:szCs w:val="24"/>
        </w:rPr>
      </w:pPr>
      <w:r w:rsidRPr="009B1A0F">
        <w:rPr>
          <w:rFonts w:ascii="Times New Roman" w:eastAsia="Times New Roman" w:hAnsi="Times New Roman" w:cs="Times New Roman"/>
          <w:b/>
          <w:sz w:val="24"/>
          <w:szCs w:val="24"/>
        </w:rPr>
        <w:t>Social presence</w:t>
      </w:r>
      <w:r>
        <w:rPr>
          <w:rFonts w:ascii="Times New Roman" w:eastAsia="Times New Roman" w:hAnsi="Times New Roman" w:cs="Times New Roman"/>
          <w:sz w:val="24"/>
          <w:szCs w:val="24"/>
        </w:rPr>
        <w:t>- audio, video, video recording and collaboration</w:t>
      </w:r>
    </w:p>
    <w:p w:rsidR="00070E5D" w:rsidRDefault="00AD49E3">
      <w:pPr>
        <w:pStyle w:val="normal0"/>
        <w:spacing w:line="480" w:lineRule="auto"/>
        <w:rPr>
          <w:rFonts w:ascii="Times New Roman" w:eastAsia="Times New Roman" w:hAnsi="Times New Roman" w:cs="Times New Roman"/>
          <w:sz w:val="24"/>
          <w:szCs w:val="24"/>
        </w:rPr>
      </w:pPr>
      <w:r w:rsidRPr="009B1A0F">
        <w:rPr>
          <w:rFonts w:ascii="Times New Roman" w:eastAsia="Times New Roman" w:hAnsi="Times New Roman" w:cs="Times New Roman"/>
          <w:b/>
          <w:sz w:val="24"/>
          <w:szCs w:val="24"/>
        </w:rPr>
        <w:t>Cognitive presence</w:t>
      </w:r>
      <w:r>
        <w:rPr>
          <w:rFonts w:ascii="Times New Roman" w:eastAsia="Times New Roman" w:hAnsi="Times New Roman" w:cs="Times New Roman"/>
          <w:sz w:val="24"/>
          <w:szCs w:val="24"/>
        </w:rPr>
        <w:t>- Conferencing with individuals or groups and interactive learning experience.</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Extraneous variable</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Extraneous variables used are sense of community, perceived </w:t>
      </w:r>
      <w:r w:rsidR="009B1A0F">
        <w:rPr>
          <w:rFonts w:ascii="Times New Roman" w:eastAsia="Times New Roman" w:hAnsi="Times New Roman" w:cs="Times New Roman"/>
          <w:sz w:val="24"/>
          <w:szCs w:val="24"/>
        </w:rPr>
        <w:t>learning,</w:t>
      </w:r>
      <w:r>
        <w:rPr>
          <w:rFonts w:ascii="Times New Roman" w:eastAsia="Times New Roman" w:hAnsi="Times New Roman" w:cs="Times New Roman"/>
          <w:sz w:val="24"/>
          <w:szCs w:val="24"/>
        </w:rPr>
        <w:t xml:space="preserve"> and satisfaction. These extraneous variables are related to </w:t>
      </w:r>
      <w:r w:rsidR="009B1A0F">
        <w:rPr>
          <w:rFonts w:ascii="Times New Roman" w:eastAsia="Times New Roman" w:hAnsi="Times New Roman" w:cs="Times New Roman"/>
          <w:sz w:val="24"/>
          <w:szCs w:val="24"/>
        </w:rPr>
        <w:t>teaching, social,</w:t>
      </w:r>
      <w:r>
        <w:rPr>
          <w:rFonts w:ascii="Times New Roman" w:eastAsia="Times New Roman" w:hAnsi="Times New Roman" w:cs="Times New Roman"/>
          <w:sz w:val="24"/>
          <w:szCs w:val="24"/>
        </w:rPr>
        <w:t xml:space="preserve"> and cognitive presence. Online learning systems and tools used in this method can be used to gain satisfaction as well as help in extr</w:t>
      </w:r>
      <w:r w:rsidR="00775645">
        <w:rPr>
          <w:rFonts w:ascii="Times New Roman" w:eastAsia="Times New Roman" w:hAnsi="Times New Roman" w:cs="Times New Roman"/>
          <w:sz w:val="24"/>
          <w:szCs w:val="24"/>
        </w:rPr>
        <w:t>acting presence in online study (Kim et al., 2018).</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 Demographic variables:</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gender, race, previous e</w:t>
      </w:r>
      <w:r w:rsidR="009B1A0F">
        <w:rPr>
          <w:rFonts w:ascii="Times New Roman" w:eastAsia="Times New Roman" w:hAnsi="Times New Roman" w:cs="Times New Roman"/>
          <w:sz w:val="24"/>
          <w:szCs w:val="24"/>
        </w:rPr>
        <w:t xml:space="preserve">xperience in any online course and </w:t>
      </w:r>
      <w:r>
        <w:rPr>
          <w:rFonts w:ascii="Times New Roman" w:eastAsia="Times New Roman" w:hAnsi="Times New Roman" w:cs="Times New Roman"/>
          <w:sz w:val="24"/>
          <w:szCs w:val="24"/>
        </w:rPr>
        <w:t>name of degree course pursued.</w:t>
      </w:r>
    </w:p>
    <w:p w:rsidR="00070E5D" w:rsidRDefault="00070E5D">
      <w:pPr>
        <w:pStyle w:val="normal0"/>
        <w:spacing w:line="480" w:lineRule="auto"/>
        <w:rPr>
          <w:rFonts w:ascii="Times New Roman" w:eastAsia="Times New Roman" w:hAnsi="Times New Roman" w:cs="Times New Roman"/>
          <w:sz w:val="24"/>
          <w:szCs w:val="24"/>
        </w:rPr>
      </w:pPr>
    </w:p>
    <w:p w:rsidR="00070E5D" w:rsidRDefault="00AD49E3" w:rsidP="00BF7286">
      <w:pPr>
        <w:pStyle w:val="Heading2"/>
      </w:pPr>
      <w:bookmarkStart w:id="7" w:name="_Toc2356089"/>
      <w:r>
        <w:t>Research design</w:t>
      </w:r>
      <w:bookmarkEnd w:id="7"/>
    </w:p>
    <w:p w:rsidR="00070E5D" w:rsidRDefault="00AD49E3">
      <w:pPr>
        <w:pStyle w:val="normal0"/>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 type</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design is based on quasi-experimental.</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How design type matches study objectives, questions and hypotheses?</w:t>
      </w:r>
    </w:p>
    <w:p w:rsidR="00070E5D" w:rsidRDefault="00AD49E3" w:rsidP="00105FE8">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quasi-experimental design matches the study’s objectives, questions and hypotheses because the sample was convenience based and the sample size was not randomly assigned. The </w:t>
      </w:r>
      <w:r>
        <w:rPr>
          <w:rFonts w:ascii="Times New Roman" w:eastAsia="Times New Roman" w:hAnsi="Times New Roman" w:cs="Times New Roman"/>
          <w:sz w:val="24"/>
          <w:szCs w:val="24"/>
        </w:rPr>
        <w:lastRenderedPageBreak/>
        <w:t>relationship between teaching, social and cognitive presence was evaluated from different perspectives, and hypotheses states that social presence is based on the interaction between teaching and cognitive presenc</w:t>
      </w:r>
      <w:r w:rsidR="00775645">
        <w:rPr>
          <w:rFonts w:ascii="Times New Roman" w:eastAsia="Times New Roman" w:hAnsi="Times New Roman" w:cs="Times New Roman"/>
          <w:sz w:val="24"/>
          <w:szCs w:val="24"/>
        </w:rPr>
        <w:t>e as well as perceived learning (Seckman, 2018).</w:t>
      </w:r>
    </w:p>
    <w:p w:rsidR="00070E5D" w:rsidRDefault="00AD49E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How design type matches study purpose?</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evaluative study therefore quasi-experimental research design is suited to this.</w:t>
      </w:r>
    </w:p>
    <w:p w:rsidR="00070E5D" w:rsidRDefault="009B1A0F" w:rsidP="009B1A0F">
      <w:pPr>
        <w:pStyle w:val="normal0"/>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AD49E3">
        <w:rPr>
          <w:rFonts w:ascii="Times New Roman" w:eastAsia="Times New Roman" w:hAnsi="Times New Roman" w:cs="Times New Roman"/>
          <w:b/>
          <w:sz w:val="24"/>
          <w:szCs w:val="24"/>
        </w:rPr>
        <w:t>f the study includes a treatment or intervention?</w:t>
      </w:r>
    </w:p>
    <w:p w:rsidR="00070E5D" w:rsidRDefault="00AD49E3" w:rsidP="00105FE8">
      <w:pPr>
        <w:pStyle w:val="normal0"/>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this study includes a treatment or </w:t>
      </w:r>
      <w:r w:rsidR="009B1A0F">
        <w:rPr>
          <w:rFonts w:ascii="Times New Roman" w:eastAsia="Times New Roman" w:hAnsi="Times New Roman" w:cs="Times New Roman"/>
          <w:sz w:val="24"/>
          <w:szCs w:val="24"/>
        </w:rPr>
        <w:t>intervention, which</w:t>
      </w:r>
      <w:r>
        <w:rPr>
          <w:rFonts w:ascii="Times New Roman" w:eastAsia="Times New Roman" w:hAnsi="Times New Roman" w:cs="Times New Roman"/>
          <w:sz w:val="24"/>
          <w:szCs w:val="24"/>
        </w:rPr>
        <w:t xml:space="preserve"> is cross-sectional interventional design use to evaluate the comparison between interactive video communication and text-based feedback on a selected university school of nursing. </w:t>
      </w:r>
    </w:p>
    <w:p w:rsidR="00070E5D" w:rsidRDefault="00AD49E3" w:rsidP="009B1A0F">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009B1A0F">
        <w:rPr>
          <w:rFonts w:ascii="Times New Roman" w:eastAsia="Times New Roman" w:hAnsi="Times New Roman" w:cs="Times New Roman"/>
          <w:b/>
          <w:sz w:val="24"/>
          <w:szCs w:val="24"/>
        </w:rPr>
        <w:t>Pilot study findings</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design the major study, pilot study based on regression model that evaluated prior experience of students and teachers in </w:t>
      </w:r>
      <w:r w:rsidR="009B1A0F">
        <w:rPr>
          <w:rFonts w:ascii="Times New Roman" w:eastAsia="Times New Roman" w:hAnsi="Times New Roman" w:cs="Times New Roman"/>
          <w:sz w:val="24"/>
          <w:szCs w:val="24"/>
        </w:rPr>
        <w:t>online-based</w:t>
      </w:r>
      <w:r>
        <w:rPr>
          <w:rFonts w:ascii="Times New Roman" w:eastAsia="Times New Roman" w:hAnsi="Times New Roman" w:cs="Times New Roman"/>
          <w:sz w:val="24"/>
          <w:szCs w:val="24"/>
        </w:rPr>
        <w:t xml:space="preserve"> learning systems were done.</w:t>
      </w:r>
    </w:p>
    <w:p w:rsidR="00070E5D" w:rsidRDefault="00070E5D">
      <w:pPr>
        <w:pStyle w:val="normal0"/>
        <w:spacing w:line="480" w:lineRule="auto"/>
        <w:rPr>
          <w:rFonts w:ascii="Times New Roman" w:eastAsia="Times New Roman" w:hAnsi="Times New Roman" w:cs="Times New Roman"/>
          <w:sz w:val="24"/>
          <w:szCs w:val="24"/>
        </w:rPr>
      </w:pPr>
    </w:p>
    <w:p w:rsidR="00070E5D" w:rsidRDefault="00AD49E3" w:rsidP="00BF7286">
      <w:pPr>
        <w:pStyle w:val="Heading2"/>
      </w:pPr>
      <w:bookmarkStart w:id="8" w:name="_Toc2356090"/>
      <w:r>
        <w:t>Objective of Video communication in nursing</w:t>
      </w:r>
      <w:bookmarkEnd w:id="8"/>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 purpose of this research is to assess the impact of IVC learning over text based learning on teaching, social and as well as cognitive presence of nursing in online learning committee (Choi, Song, &amp; Oh, 2015).</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To find out the difference in COI process in the three basic sections by using COIQ technique. (Borup, West &amp; Thomas, 2015).</w:t>
      </w:r>
    </w:p>
    <w:p w:rsidR="00070E5D" w:rsidRPr="009B1A0F" w:rsidRDefault="00AD49E3" w:rsidP="00BF7286">
      <w:pPr>
        <w:pStyle w:val="Heading2"/>
      </w:pPr>
      <w:bookmarkStart w:id="9" w:name="_iywc0nvfgbvo" w:colFirst="0" w:colLast="0"/>
      <w:bookmarkStart w:id="10" w:name="_Toc2356091"/>
      <w:bookmarkEnd w:id="9"/>
      <w:r w:rsidRPr="009B1A0F">
        <w:lastRenderedPageBreak/>
        <w:t>Strengths</w:t>
      </w:r>
      <w:bookmarkEnd w:id="10"/>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clearly states experimental observations of the methods implemented for IVC learning.</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IVC based education gives access to rapid problem solving through social communication of student in COI committee.   </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start to understand the subjects and a heavy relation is observed for the nursing students in social, </w:t>
      </w:r>
      <w:r w:rsidR="009B1A0F">
        <w:rPr>
          <w:rFonts w:ascii="Times New Roman" w:eastAsia="Times New Roman" w:hAnsi="Times New Roman" w:cs="Times New Roman"/>
          <w:sz w:val="24"/>
          <w:szCs w:val="24"/>
        </w:rPr>
        <w:t>teaching,</w:t>
      </w:r>
      <w:r>
        <w:rPr>
          <w:rFonts w:ascii="Times New Roman" w:eastAsia="Times New Roman" w:hAnsi="Times New Roman" w:cs="Times New Roman"/>
          <w:sz w:val="24"/>
          <w:szCs w:val="24"/>
        </w:rPr>
        <w:t xml:space="preserve"> and cognitive presence (Forbes et al., 2016). Students are more technologically advance and use social media platforms for faster and reliable feedbacks. Video learning is effective in attractive </w:t>
      </w:r>
      <w:r w:rsidR="009B1A0F">
        <w:rPr>
          <w:rFonts w:ascii="Times New Roman" w:eastAsia="Times New Roman" w:hAnsi="Times New Roman" w:cs="Times New Roman"/>
          <w:sz w:val="24"/>
          <w:szCs w:val="24"/>
        </w:rPr>
        <w:t>learning, which</w:t>
      </w:r>
      <w:r>
        <w:rPr>
          <w:rFonts w:ascii="Times New Roman" w:eastAsia="Times New Roman" w:hAnsi="Times New Roman" w:cs="Times New Roman"/>
          <w:sz w:val="24"/>
          <w:szCs w:val="24"/>
        </w:rPr>
        <w:t xml:space="preserve"> motivates both the instructor and the student to communicate.</w:t>
      </w:r>
    </w:p>
    <w:p w:rsidR="00070E5D" w:rsidRPr="009B1A0F" w:rsidRDefault="00AD49E3" w:rsidP="00BF7286">
      <w:pPr>
        <w:pStyle w:val="Heading2"/>
      </w:pPr>
      <w:bookmarkStart w:id="11" w:name="_ctnb2hvo6gf9" w:colFirst="0" w:colLast="0"/>
      <w:bookmarkStart w:id="12" w:name="_Toc2356092"/>
      <w:bookmarkEnd w:id="11"/>
      <w:r w:rsidRPr="009B1A0F">
        <w:t>Weaknesses</w:t>
      </w:r>
      <w:bookmarkEnd w:id="12"/>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Major drawbacks of online communications are:</w:t>
      </w:r>
    </w:p>
    <w:p w:rsidR="00070E5D"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main threat in video communication is the security of the chat and feedback processes. Social media is facing </w:t>
      </w:r>
      <w:r w:rsidR="009B1A0F">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issues reg</w:t>
      </w:r>
      <w:r w:rsidR="00775645">
        <w:rPr>
          <w:rFonts w:ascii="Times New Roman" w:eastAsia="Times New Roman" w:hAnsi="Times New Roman" w:cs="Times New Roman"/>
          <w:sz w:val="24"/>
          <w:szCs w:val="24"/>
        </w:rPr>
        <w:t>arding security and reliability (Forbes et al., 2016).</w:t>
      </w:r>
    </w:p>
    <w:p w:rsidR="009B1A0F" w:rsidRDefault="00AD49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Internet connection and web-accessing software are required for </w:t>
      </w:r>
      <w:r w:rsidR="009B1A0F">
        <w:rPr>
          <w:rFonts w:ascii="Times New Roman" w:eastAsia="Times New Roman" w:hAnsi="Times New Roman" w:cs="Times New Roman"/>
          <w:sz w:val="24"/>
          <w:szCs w:val="24"/>
        </w:rPr>
        <w:t>e learning</w:t>
      </w:r>
      <w:r>
        <w:rPr>
          <w:rFonts w:ascii="Times New Roman" w:eastAsia="Times New Roman" w:hAnsi="Times New Roman" w:cs="Times New Roman"/>
          <w:sz w:val="24"/>
          <w:szCs w:val="24"/>
        </w:rPr>
        <w:t xml:space="preserve"> or communicating with everyone. </w:t>
      </w:r>
      <w:r w:rsidR="009B1A0F">
        <w:rPr>
          <w:rFonts w:ascii="Times New Roman" w:eastAsia="Times New Roman" w:hAnsi="Times New Roman" w:cs="Times New Roman"/>
          <w:sz w:val="24"/>
          <w:szCs w:val="24"/>
        </w:rPr>
        <w:t>Students need</w:t>
      </w:r>
      <w:r>
        <w:rPr>
          <w:rFonts w:ascii="Times New Roman" w:eastAsia="Times New Roman" w:hAnsi="Times New Roman" w:cs="Times New Roman"/>
          <w:sz w:val="24"/>
          <w:szCs w:val="24"/>
        </w:rPr>
        <w:t xml:space="preserve"> to accumulate various skills to access </w:t>
      </w:r>
      <w:r w:rsidR="0077564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775645">
        <w:rPr>
          <w:rFonts w:ascii="Times New Roman" w:eastAsia="Times New Roman" w:hAnsi="Times New Roman" w:cs="Times New Roman"/>
          <w:sz w:val="24"/>
          <w:szCs w:val="24"/>
        </w:rPr>
        <w:t>software, which</w:t>
      </w:r>
      <w:r>
        <w:rPr>
          <w:rFonts w:ascii="Times New Roman" w:eastAsia="Times New Roman" w:hAnsi="Times New Roman" w:cs="Times New Roman"/>
          <w:sz w:val="24"/>
          <w:szCs w:val="24"/>
        </w:rPr>
        <w:t xml:space="preserve"> is a significant issue standing as a barrier in the path of online communication in </w:t>
      </w:r>
      <w:r w:rsidR="009B1A0F">
        <w:rPr>
          <w:rFonts w:ascii="Times New Roman" w:eastAsia="Times New Roman" w:hAnsi="Times New Roman" w:cs="Times New Roman"/>
          <w:sz w:val="24"/>
          <w:szCs w:val="24"/>
        </w:rPr>
        <w:t>nursing (</w:t>
      </w:r>
      <w:r>
        <w:rPr>
          <w:rFonts w:ascii="Times New Roman" w:eastAsia="Times New Roman" w:hAnsi="Times New Roman" w:cs="Times New Roman"/>
          <w:sz w:val="24"/>
          <w:szCs w:val="24"/>
        </w:rPr>
        <w:t>Borup, West &amp; Thomas, 2015).</w:t>
      </w:r>
    </w:p>
    <w:p w:rsidR="009B1A0F" w:rsidRDefault="00B46EA2" w:rsidP="00775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5645" w:rsidRPr="00775645" w:rsidRDefault="00AD49E3" w:rsidP="00775645">
      <w:pPr>
        <w:pStyle w:val="Heading1"/>
      </w:pPr>
      <w:bookmarkStart w:id="13" w:name="_Toc2356093"/>
      <w:r>
        <w:lastRenderedPageBreak/>
        <w:t>References</w:t>
      </w:r>
      <w:bookmarkEnd w:id="13"/>
    </w:p>
    <w:p w:rsidR="00775645" w:rsidRPr="00575EF6" w:rsidRDefault="00775645" w:rsidP="009B1A0F">
      <w:pPr>
        <w:pStyle w:val="normal0"/>
        <w:spacing w:line="480" w:lineRule="auto"/>
        <w:ind w:left="720" w:hanging="720"/>
        <w:rPr>
          <w:rFonts w:ascii="Times New Roman" w:eastAsia="Times New Roman" w:hAnsi="Times New Roman" w:cs="Times New Roman"/>
          <w:sz w:val="24"/>
          <w:szCs w:val="24"/>
        </w:rPr>
      </w:pPr>
      <w:r w:rsidRPr="00575EF6">
        <w:rPr>
          <w:rFonts w:ascii="Times New Roman" w:eastAsia="Times New Roman" w:hAnsi="Times New Roman" w:cs="Times New Roman"/>
          <w:sz w:val="24"/>
          <w:szCs w:val="24"/>
        </w:rPr>
        <w:t xml:space="preserve">Borup, J., West, R. E., &amp; Thomas, R. (2015). The impact of text versus video communication on instructor feedback in blended courses. </w:t>
      </w:r>
      <w:r w:rsidRPr="00575EF6">
        <w:rPr>
          <w:rFonts w:ascii="Times New Roman" w:eastAsia="Times New Roman" w:hAnsi="Times New Roman" w:cs="Times New Roman"/>
          <w:i/>
          <w:sz w:val="24"/>
          <w:szCs w:val="24"/>
        </w:rPr>
        <w:t>Educational Technology Research and Development</w:t>
      </w:r>
      <w:r w:rsidRPr="00575EF6">
        <w:rPr>
          <w:rFonts w:ascii="Times New Roman" w:eastAsia="Times New Roman" w:hAnsi="Times New Roman" w:cs="Times New Roman"/>
          <w:sz w:val="24"/>
          <w:szCs w:val="24"/>
        </w:rPr>
        <w:t xml:space="preserve">, </w:t>
      </w:r>
      <w:r w:rsidRPr="00575EF6">
        <w:rPr>
          <w:rFonts w:ascii="Times New Roman" w:eastAsia="Times New Roman" w:hAnsi="Times New Roman" w:cs="Times New Roman"/>
          <w:i/>
          <w:sz w:val="24"/>
          <w:szCs w:val="24"/>
        </w:rPr>
        <w:t>63</w:t>
      </w:r>
      <w:r w:rsidRPr="00575EF6">
        <w:rPr>
          <w:rFonts w:ascii="Times New Roman" w:eastAsia="Times New Roman" w:hAnsi="Times New Roman" w:cs="Times New Roman"/>
          <w:sz w:val="24"/>
          <w:szCs w:val="24"/>
        </w:rPr>
        <w:t>(2), 161-184.</w:t>
      </w:r>
    </w:p>
    <w:p w:rsidR="00775645" w:rsidRPr="00575EF6" w:rsidRDefault="00775645" w:rsidP="009B1A0F">
      <w:pPr>
        <w:pStyle w:val="normal0"/>
        <w:spacing w:line="480" w:lineRule="auto"/>
        <w:ind w:left="720" w:hanging="720"/>
        <w:rPr>
          <w:rFonts w:ascii="Times New Roman" w:eastAsia="Times New Roman" w:hAnsi="Times New Roman" w:cs="Times New Roman"/>
          <w:sz w:val="24"/>
          <w:szCs w:val="24"/>
        </w:rPr>
      </w:pPr>
      <w:r w:rsidRPr="00575EF6">
        <w:rPr>
          <w:rFonts w:ascii="Times New Roman" w:eastAsia="Times New Roman" w:hAnsi="Times New Roman" w:cs="Times New Roman"/>
          <w:sz w:val="24"/>
          <w:szCs w:val="24"/>
        </w:rPr>
        <w:t xml:space="preserve">Choi, Y., Song, E., &amp; Oh, E. (2015). Effects of teaching communication skills using a video clip on a smart phone on communication competence and emotional intelligence in nursing students. </w:t>
      </w:r>
      <w:r w:rsidRPr="00575EF6">
        <w:rPr>
          <w:rFonts w:ascii="Times New Roman" w:eastAsia="Times New Roman" w:hAnsi="Times New Roman" w:cs="Times New Roman"/>
          <w:i/>
          <w:sz w:val="24"/>
          <w:szCs w:val="24"/>
        </w:rPr>
        <w:t>Archives of psychiatric nursing</w:t>
      </w:r>
      <w:r w:rsidRPr="00575EF6">
        <w:rPr>
          <w:rFonts w:ascii="Times New Roman" w:eastAsia="Times New Roman" w:hAnsi="Times New Roman" w:cs="Times New Roman"/>
          <w:sz w:val="24"/>
          <w:szCs w:val="24"/>
        </w:rPr>
        <w:t xml:space="preserve">, </w:t>
      </w:r>
      <w:r w:rsidRPr="00575EF6">
        <w:rPr>
          <w:rFonts w:ascii="Times New Roman" w:eastAsia="Times New Roman" w:hAnsi="Times New Roman" w:cs="Times New Roman"/>
          <w:i/>
          <w:sz w:val="24"/>
          <w:szCs w:val="24"/>
        </w:rPr>
        <w:t>29</w:t>
      </w:r>
      <w:r w:rsidRPr="00575EF6">
        <w:rPr>
          <w:rFonts w:ascii="Times New Roman" w:eastAsia="Times New Roman" w:hAnsi="Times New Roman" w:cs="Times New Roman"/>
          <w:sz w:val="24"/>
          <w:szCs w:val="24"/>
        </w:rPr>
        <w:t>(2), 90-95.</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t>Cummins, M., Rajan, N. S., Hodge, C., &amp; Gouripeddi, R. (2016). Patterns and perceptions of asynchronous video discussion in a graduate health sciences course. </w:t>
      </w:r>
      <w:r w:rsidRPr="00575EF6">
        <w:rPr>
          <w:rFonts w:ascii="Times New Roman" w:hAnsi="Times New Roman" w:cs="Times New Roman"/>
          <w:i/>
          <w:iCs/>
          <w:color w:val="222222"/>
          <w:sz w:val="24"/>
          <w:szCs w:val="24"/>
          <w:shd w:val="clear" w:color="auto" w:fill="FFFFFF"/>
        </w:rPr>
        <w:t>Journal of Nursing Education</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55</w:t>
      </w:r>
      <w:r w:rsidRPr="00575EF6">
        <w:rPr>
          <w:rFonts w:ascii="Times New Roman" w:hAnsi="Times New Roman" w:cs="Times New Roman"/>
          <w:color w:val="222222"/>
          <w:sz w:val="24"/>
          <w:szCs w:val="24"/>
          <w:shd w:val="clear" w:color="auto" w:fill="FFFFFF"/>
        </w:rPr>
        <w:t>(12), 706-710.</w:t>
      </w:r>
    </w:p>
    <w:p w:rsidR="00775645" w:rsidRPr="00575EF6" w:rsidRDefault="00775645" w:rsidP="009B1A0F">
      <w:pPr>
        <w:pStyle w:val="normal0"/>
        <w:spacing w:line="480" w:lineRule="auto"/>
        <w:ind w:left="720" w:hanging="720"/>
        <w:rPr>
          <w:rFonts w:ascii="Times New Roman" w:eastAsia="Times New Roman" w:hAnsi="Times New Roman" w:cs="Times New Roman"/>
          <w:sz w:val="24"/>
          <w:szCs w:val="24"/>
        </w:rPr>
      </w:pPr>
      <w:r w:rsidRPr="00575EF6">
        <w:rPr>
          <w:rFonts w:ascii="Times New Roman" w:eastAsia="Times New Roman" w:hAnsi="Times New Roman" w:cs="Times New Roman"/>
          <w:sz w:val="24"/>
          <w:szCs w:val="24"/>
        </w:rPr>
        <w:t xml:space="preserve">Forbes, H., Oprescu, F. I., Downer, T., Phillips, N. M., McTier, L., Lord, B., ... &amp; Simbag, V. (2016). Use of videos to support teaching and learning of clinical skills in nursing education: A review. </w:t>
      </w:r>
      <w:r w:rsidRPr="00575EF6">
        <w:rPr>
          <w:rFonts w:ascii="Times New Roman" w:eastAsia="Times New Roman" w:hAnsi="Times New Roman" w:cs="Times New Roman"/>
          <w:i/>
          <w:sz w:val="24"/>
          <w:szCs w:val="24"/>
        </w:rPr>
        <w:t>Nurse education today</w:t>
      </w:r>
      <w:r w:rsidRPr="00575EF6">
        <w:rPr>
          <w:rFonts w:ascii="Times New Roman" w:eastAsia="Times New Roman" w:hAnsi="Times New Roman" w:cs="Times New Roman"/>
          <w:sz w:val="24"/>
          <w:szCs w:val="24"/>
        </w:rPr>
        <w:t xml:space="preserve">, </w:t>
      </w:r>
      <w:r w:rsidRPr="00575EF6">
        <w:rPr>
          <w:rFonts w:ascii="Times New Roman" w:eastAsia="Times New Roman" w:hAnsi="Times New Roman" w:cs="Times New Roman"/>
          <w:i/>
          <w:sz w:val="24"/>
          <w:szCs w:val="24"/>
        </w:rPr>
        <w:t>42</w:t>
      </w:r>
      <w:r w:rsidRPr="00575EF6">
        <w:rPr>
          <w:rFonts w:ascii="Times New Roman" w:eastAsia="Times New Roman" w:hAnsi="Times New Roman" w:cs="Times New Roman"/>
          <w:sz w:val="24"/>
          <w:szCs w:val="24"/>
        </w:rPr>
        <w:t>, 53-56</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t>Kim-Godwin, Y. S., Turrise, S., Lawson, S., &amp; Scott, M. (2018). Student Perceptions of Peer Evaluation in an Online RN-to-BSN Course. </w:t>
      </w:r>
      <w:r w:rsidRPr="00575EF6">
        <w:rPr>
          <w:rFonts w:ascii="Times New Roman" w:hAnsi="Times New Roman" w:cs="Times New Roman"/>
          <w:i/>
          <w:iCs/>
          <w:color w:val="222222"/>
          <w:sz w:val="24"/>
          <w:szCs w:val="24"/>
          <w:shd w:val="clear" w:color="auto" w:fill="FFFFFF"/>
        </w:rPr>
        <w:t>Nurse educator</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43</w:t>
      </w:r>
      <w:r w:rsidRPr="00575EF6">
        <w:rPr>
          <w:rFonts w:ascii="Times New Roman" w:hAnsi="Times New Roman" w:cs="Times New Roman"/>
          <w:color w:val="222222"/>
          <w:sz w:val="24"/>
          <w:szCs w:val="24"/>
          <w:shd w:val="clear" w:color="auto" w:fill="FFFFFF"/>
        </w:rPr>
        <w:t>(6), 317-321.</w:t>
      </w:r>
    </w:p>
    <w:p w:rsidR="00775645" w:rsidRPr="00575EF6" w:rsidRDefault="00775645" w:rsidP="009B1A0F">
      <w:pPr>
        <w:pStyle w:val="normal0"/>
        <w:spacing w:line="480" w:lineRule="auto"/>
        <w:ind w:left="720" w:hanging="720"/>
        <w:rPr>
          <w:rFonts w:ascii="Times New Roman" w:eastAsia="Times New Roman" w:hAnsi="Times New Roman" w:cs="Times New Roman"/>
          <w:sz w:val="24"/>
          <w:szCs w:val="24"/>
        </w:rPr>
      </w:pPr>
      <w:r w:rsidRPr="00575EF6">
        <w:rPr>
          <w:rFonts w:ascii="Times New Roman" w:hAnsi="Times New Roman" w:cs="Times New Roman"/>
          <w:color w:val="222222"/>
          <w:sz w:val="24"/>
          <w:szCs w:val="24"/>
          <w:shd w:val="clear" w:color="auto" w:fill="FFFFFF"/>
        </w:rPr>
        <w:t>McCutcheon, K., Lohan, M., Traynor, M., &amp; Martin, D. (2015). A systematic review evaluating the impact of online or blended learning vs. face</w:t>
      </w:r>
      <w:r w:rsidRPr="00575EF6">
        <w:rPr>
          <w:rFonts w:ascii="Cambria Math" w:hAnsi="Cambria Math" w:cs="Times New Roman"/>
          <w:color w:val="222222"/>
          <w:sz w:val="24"/>
          <w:szCs w:val="24"/>
          <w:shd w:val="clear" w:color="auto" w:fill="FFFFFF"/>
        </w:rPr>
        <w:t>‐</w:t>
      </w:r>
      <w:r w:rsidRPr="00575EF6">
        <w:rPr>
          <w:rFonts w:ascii="Times New Roman" w:hAnsi="Times New Roman" w:cs="Times New Roman"/>
          <w:color w:val="222222"/>
          <w:sz w:val="24"/>
          <w:szCs w:val="24"/>
          <w:shd w:val="clear" w:color="auto" w:fill="FFFFFF"/>
        </w:rPr>
        <w:t>to</w:t>
      </w:r>
      <w:r w:rsidRPr="00575EF6">
        <w:rPr>
          <w:rFonts w:ascii="Cambria Math" w:hAnsi="Cambria Math" w:cs="Times New Roman"/>
          <w:color w:val="222222"/>
          <w:sz w:val="24"/>
          <w:szCs w:val="24"/>
          <w:shd w:val="clear" w:color="auto" w:fill="FFFFFF"/>
        </w:rPr>
        <w:t>‐</w:t>
      </w:r>
      <w:r w:rsidRPr="00575EF6">
        <w:rPr>
          <w:rFonts w:ascii="Times New Roman" w:hAnsi="Times New Roman" w:cs="Times New Roman"/>
          <w:color w:val="222222"/>
          <w:sz w:val="24"/>
          <w:szCs w:val="24"/>
          <w:shd w:val="clear" w:color="auto" w:fill="FFFFFF"/>
        </w:rPr>
        <w:t>face learning of clinical skills in undergraduate nurse education. </w:t>
      </w:r>
      <w:r w:rsidRPr="00575EF6">
        <w:rPr>
          <w:rFonts w:ascii="Times New Roman" w:hAnsi="Times New Roman" w:cs="Times New Roman"/>
          <w:i/>
          <w:iCs/>
          <w:color w:val="222222"/>
          <w:sz w:val="24"/>
          <w:szCs w:val="24"/>
          <w:shd w:val="clear" w:color="auto" w:fill="FFFFFF"/>
        </w:rPr>
        <w:t>Journal of advanced nursing</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71</w:t>
      </w:r>
      <w:r w:rsidRPr="00575EF6">
        <w:rPr>
          <w:rFonts w:ascii="Times New Roman" w:hAnsi="Times New Roman" w:cs="Times New Roman"/>
          <w:color w:val="222222"/>
          <w:sz w:val="24"/>
          <w:szCs w:val="24"/>
          <w:shd w:val="clear" w:color="auto" w:fill="FFFFFF"/>
        </w:rPr>
        <w:t>(2), 255-270.</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t>Olesova, L., &amp; Borup, J. (2016). Using audio and video feedback to increase instructor presence in asynchronous online courses. In </w:t>
      </w:r>
      <w:r w:rsidRPr="00575EF6">
        <w:rPr>
          <w:rFonts w:ascii="Times New Roman" w:hAnsi="Times New Roman" w:cs="Times New Roman"/>
          <w:i/>
          <w:iCs/>
          <w:color w:val="222222"/>
          <w:sz w:val="24"/>
          <w:szCs w:val="24"/>
          <w:shd w:val="clear" w:color="auto" w:fill="FFFFFF"/>
        </w:rPr>
        <w:t>Creating teacher immediacy in online learning environments</w:t>
      </w:r>
      <w:r w:rsidRPr="00575EF6">
        <w:rPr>
          <w:rFonts w:ascii="Times New Roman" w:hAnsi="Times New Roman" w:cs="Times New Roman"/>
          <w:color w:val="222222"/>
          <w:sz w:val="24"/>
          <w:szCs w:val="24"/>
          <w:shd w:val="clear" w:color="auto" w:fill="FFFFFF"/>
        </w:rPr>
        <w:t> (pp. 235-251). IGI Global.</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lastRenderedPageBreak/>
        <w:t>Peddle, M., Mckenna, L., Bearman, M., &amp; Nestel, D. (2019). Development of non-technical skills through virtual patients for undergraduate nursing students: An exploratory study. </w:t>
      </w:r>
      <w:r w:rsidRPr="00575EF6">
        <w:rPr>
          <w:rFonts w:ascii="Times New Roman" w:hAnsi="Times New Roman" w:cs="Times New Roman"/>
          <w:i/>
          <w:iCs/>
          <w:color w:val="222222"/>
          <w:sz w:val="24"/>
          <w:szCs w:val="24"/>
          <w:shd w:val="clear" w:color="auto" w:fill="FFFFFF"/>
        </w:rPr>
        <w:t>Nurse education today</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73</w:t>
      </w:r>
      <w:r w:rsidRPr="00575EF6">
        <w:rPr>
          <w:rFonts w:ascii="Times New Roman" w:hAnsi="Times New Roman" w:cs="Times New Roman"/>
          <w:color w:val="222222"/>
          <w:sz w:val="24"/>
          <w:szCs w:val="24"/>
          <w:shd w:val="clear" w:color="auto" w:fill="FFFFFF"/>
        </w:rPr>
        <w:t>, 94-101.</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t>Seckman, C. (2018). Impact of interactive video communication versus text-based feedback on teaching, social, and cognitive presence in online learning communities. </w:t>
      </w:r>
      <w:r w:rsidRPr="00575EF6">
        <w:rPr>
          <w:rFonts w:ascii="Times New Roman" w:hAnsi="Times New Roman" w:cs="Times New Roman"/>
          <w:i/>
          <w:iCs/>
          <w:color w:val="222222"/>
          <w:sz w:val="24"/>
          <w:szCs w:val="24"/>
          <w:shd w:val="clear" w:color="auto" w:fill="FFFFFF"/>
        </w:rPr>
        <w:t>Nurse educator</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43</w:t>
      </w:r>
      <w:r w:rsidRPr="00575EF6">
        <w:rPr>
          <w:rFonts w:ascii="Times New Roman" w:hAnsi="Times New Roman" w:cs="Times New Roman"/>
          <w:color w:val="222222"/>
          <w:sz w:val="24"/>
          <w:szCs w:val="24"/>
          <w:shd w:val="clear" w:color="auto" w:fill="FFFFFF"/>
        </w:rPr>
        <w:t>(1), 18-22.</w:t>
      </w:r>
    </w:p>
    <w:p w:rsidR="00775645" w:rsidRPr="00575EF6" w:rsidRDefault="00775645" w:rsidP="009B1A0F">
      <w:pPr>
        <w:pStyle w:val="normal0"/>
        <w:spacing w:line="480" w:lineRule="auto"/>
        <w:ind w:left="720" w:hanging="720"/>
        <w:rPr>
          <w:rFonts w:ascii="Times New Roman" w:hAnsi="Times New Roman" w:cs="Times New Roman"/>
          <w:color w:val="222222"/>
          <w:sz w:val="24"/>
          <w:szCs w:val="24"/>
          <w:shd w:val="clear" w:color="auto" w:fill="FFFFFF"/>
        </w:rPr>
      </w:pPr>
      <w:r w:rsidRPr="00575EF6">
        <w:rPr>
          <w:rFonts w:ascii="Times New Roman" w:hAnsi="Times New Roman" w:cs="Times New Roman"/>
          <w:color w:val="222222"/>
          <w:sz w:val="24"/>
          <w:szCs w:val="24"/>
          <w:shd w:val="clear" w:color="auto" w:fill="FFFFFF"/>
        </w:rPr>
        <w:t>Swartzwelder, K., Murphy, J., &amp; Murphy, G. (2019). The Impact of Text-Based and Video Discussions on Student Engagement and Interactivity in an Online Course. </w:t>
      </w:r>
      <w:r w:rsidRPr="00575EF6">
        <w:rPr>
          <w:rFonts w:ascii="Times New Roman" w:hAnsi="Times New Roman" w:cs="Times New Roman"/>
          <w:i/>
          <w:iCs/>
          <w:color w:val="222222"/>
          <w:sz w:val="24"/>
          <w:szCs w:val="24"/>
          <w:shd w:val="clear" w:color="auto" w:fill="FFFFFF"/>
        </w:rPr>
        <w:t>Journal of Educators Online</w:t>
      </w:r>
      <w:r w:rsidRPr="00575EF6">
        <w:rPr>
          <w:rFonts w:ascii="Times New Roman" w:hAnsi="Times New Roman" w:cs="Times New Roman"/>
          <w:color w:val="222222"/>
          <w:sz w:val="24"/>
          <w:szCs w:val="24"/>
          <w:shd w:val="clear" w:color="auto" w:fill="FFFFFF"/>
        </w:rPr>
        <w:t>, </w:t>
      </w:r>
      <w:r w:rsidRPr="00575EF6">
        <w:rPr>
          <w:rFonts w:ascii="Times New Roman" w:hAnsi="Times New Roman" w:cs="Times New Roman"/>
          <w:i/>
          <w:iCs/>
          <w:color w:val="222222"/>
          <w:sz w:val="24"/>
          <w:szCs w:val="24"/>
          <w:shd w:val="clear" w:color="auto" w:fill="FFFFFF"/>
        </w:rPr>
        <w:t>16</w:t>
      </w:r>
      <w:r w:rsidRPr="00575EF6">
        <w:rPr>
          <w:rFonts w:ascii="Times New Roman" w:hAnsi="Times New Roman" w:cs="Times New Roman"/>
          <w:color w:val="222222"/>
          <w:sz w:val="24"/>
          <w:szCs w:val="24"/>
          <w:shd w:val="clear" w:color="auto" w:fill="FFFFFF"/>
        </w:rPr>
        <w:t>(1), n1.</w:t>
      </w:r>
    </w:p>
    <w:sectPr w:rsidR="00775645" w:rsidRPr="00575EF6" w:rsidSect="00B46EA2">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26F" w:rsidRDefault="004D026F" w:rsidP="00B46EA2">
      <w:pPr>
        <w:spacing w:line="240" w:lineRule="auto"/>
      </w:pPr>
      <w:r>
        <w:separator/>
      </w:r>
    </w:p>
  </w:endnote>
  <w:endnote w:type="continuationSeparator" w:id="1">
    <w:p w:rsidR="004D026F" w:rsidRDefault="004D026F" w:rsidP="00B46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26F" w:rsidRDefault="004D026F" w:rsidP="00B46EA2">
      <w:pPr>
        <w:spacing w:line="240" w:lineRule="auto"/>
      </w:pPr>
      <w:r>
        <w:separator/>
      </w:r>
    </w:p>
  </w:footnote>
  <w:footnote w:type="continuationSeparator" w:id="1">
    <w:p w:rsidR="004D026F" w:rsidRDefault="004D026F" w:rsidP="00B46E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7943"/>
      <w:docPartObj>
        <w:docPartGallery w:val="Page Numbers (Top of Page)"/>
        <w:docPartUnique/>
      </w:docPartObj>
    </w:sdtPr>
    <w:sdtContent>
      <w:p w:rsidR="00B2637D" w:rsidRDefault="00B2637D" w:rsidP="00B2637D">
        <w:pPr>
          <w:pStyle w:val="Header"/>
          <w:spacing w:line="480" w:lineRule="auto"/>
        </w:pPr>
        <w:r w:rsidRPr="00B2637D">
          <w:rPr>
            <w:rFonts w:ascii="Times New Roman" w:hAnsi="Times New Roman" w:cs="Times New Roman"/>
            <w:sz w:val="24"/>
            <w:szCs w:val="24"/>
          </w:rPr>
          <w:t>Nursing education research</w:t>
        </w:r>
      </w:p>
      <w:p w:rsidR="00B46EA2" w:rsidRDefault="00B2637D" w:rsidP="00BF7286">
        <w:pPr>
          <w:pStyle w:val="Header"/>
          <w:tabs>
            <w:tab w:val="left" w:pos="285"/>
          </w:tabs>
          <w:spacing w:line="480" w:lineRule="auto"/>
          <w:jc w:val="right"/>
        </w:pPr>
        <w:r>
          <w:tab/>
        </w:r>
        <w:r>
          <w:tab/>
          <w:t xml:space="preserve">                                                                </w:t>
        </w:r>
        <w:r w:rsidR="00BF7286">
          <w:t xml:space="preserve">               </w:t>
        </w:r>
        <w:r>
          <w:t xml:space="preserve"> </w:t>
        </w:r>
        <w:r w:rsidR="00E022E8" w:rsidRPr="00B46EA2">
          <w:rPr>
            <w:rFonts w:ascii="Times New Roman" w:hAnsi="Times New Roman" w:cs="Times New Roman"/>
            <w:sz w:val="24"/>
            <w:szCs w:val="24"/>
          </w:rPr>
          <w:fldChar w:fldCharType="begin"/>
        </w:r>
        <w:r w:rsidR="00B46EA2" w:rsidRPr="00B46EA2">
          <w:rPr>
            <w:rFonts w:ascii="Times New Roman" w:hAnsi="Times New Roman" w:cs="Times New Roman"/>
            <w:sz w:val="24"/>
            <w:szCs w:val="24"/>
          </w:rPr>
          <w:instrText xml:space="preserve"> PAGE   \* MERGEFORMAT </w:instrText>
        </w:r>
        <w:r w:rsidR="00E022E8" w:rsidRPr="00B46EA2">
          <w:rPr>
            <w:rFonts w:ascii="Times New Roman" w:hAnsi="Times New Roman" w:cs="Times New Roman"/>
            <w:sz w:val="24"/>
            <w:szCs w:val="24"/>
          </w:rPr>
          <w:fldChar w:fldCharType="separate"/>
        </w:r>
        <w:r w:rsidR="00105FE8">
          <w:rPr>
            <w:rFonts w:ascii="Times New Roman" w:hAnsi="Times New Roman" w:cs="Times New Roman"/>
            <w:noProof/>
            <w:sz w:val="24"/>
            <w:szCs w:val="24"/>
          </w:rPr>
          <w:t>12</w:t>
        </w:r>
        <w:r w:rsidR="00E022E8" w:rsidRPr="00B46EA2">
          <w:rPr>
            <w:rFonts w:ascii="Times New Roman" w:hAnsi="Times New Roman" w:cs="Times New Roman"/>
            <w:sz w:val="24"/>
            <w:szCs w:val="24"/>
          </w:rPr>
          <w:fldChar w:fldCharType="end"/>
        </w:r>
      </w:p>
    </w:sdtContent>
  </w:sdt>
  <w:p w:rsidR="00B46EA2" w:rsidRDefault="00B46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2" w:rsidRPr="00BF7286" w:rsidRDefault="00B2637D" w:rsidP="00BF7286">
    <w:pPr>
      <w:pStyle w:val="Header"/>
      <w:spacing w:line="480" w:lineRule="auto"/>
      <w:rPr>
        <w:rFonts w:ascii="Times New Roman" w:hAnsi="Times New Roman" w:cs="Times New Roman"/>
        <w:sz w:val="24"/>
        <w:szCs w:val="24"/>
      </w:rPr>
    </w:pPr>
    <w:r w:rsidRPr="00BF7286">
      <w:rPr>
        <w:rFonts w:ascii="Times New Roman" w:hAnsi="Times New Roman" w:cs="Times New Roman"/>
        <w:sz w:val="24"/>
        <w:szCs w:val="24"/>
      </w:rPr>
      <w:t>Running head- Nursing education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4355"/>
    <w:multiLevelType w:val="multilevel"/>
    <w:tmpl w:val="9A88C4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2083AA6"/>
    <w:multiLevelType w:val="multilevel"/>
    <w:tmpl w:val="3E8038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5D10787"/>
    <w:multiLevelType w:val="multilevel"/>
    <w:tmpl w:val="3A16E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421056"/>
    <w:multiLevelType w:val="multilevel"/>
    <w:tmpl w:val="D6B2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1365A8"/>
    <w:multiLevelType w:val="multilevel"/>
    <w:tmpl w:val="332807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5C05F81"/>
    <w:multiLevelType w:val="hybridMultilevel"/>
    <w:tmpl w:val="37C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E6BEB"/>
    <w:multiLevelType w:val="multilevel"/>
    <w:tmpl w:val="CA3C10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58B26A90"/>
    <w:multiLevelType w:val="multilevel"/>
    <w:tmpl w:val="B0180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42F395D"/>
    <w:multiLevelType w:val="hybridMultilevel"/>
    <w:tmpl w:val="7C984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47A5D"/>
    <w:multiLevelType w:val="multilevel"/>
    <w:tmpl w:val="2160D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6E02FF6"/>
    <w:multiLevelType w:val="multilevel"/>
    <w:tmpl w:val="7C6C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E76709"/>
    <w:multiLevelType w:val="multilevel"/>
    <w:tmpl w:val="4852F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4"/>
  </w:num>
  <w:num w:numId="3">
    <w:abstractNumId w:val="9"/>
  </w:num>
  <w:num w:numId="4">
    <w:abstractNumId w:val="7"/>
  </w:num>
  <w:num w:numId="5">
    <w:abstractNumId w:val="1"/>
  </w:num>
  <w:num w:numId="6">
    <w:abstractNumId w:val="11"/>
  </w:num>
  <w:num w:numId="7">
    <w:abstractNumId w:val="10"/>
  </w:num>
  <w:num w:numId="8">
    <w:abstractNumId w:val="6"/>
  </w:num>
  <w:num w:numId="9">
    <w:abstractNumId w:val="0"/>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E5D"/>
    <w:rsid w:val="000620DC"/>
    <w:rsid w:val="00070E5D"/>
    <w:rsid w:val="00105FE8"/>
    <w:rsid w:val="004D026F"/>
    <w:rsid w:val="00575EF6"/>
    <w:rsid w:val="00775645"/>
    <w:rsid w:val="00780386"/>
    <w:rsid w:val="009B1A0F"/>
    <w:rsid w:val="00AD49E3"/>
    <w:rsid w:val="00B2637D"/>
    <w:rsid w:val="00B46EA2"/>
    <w:rsid w:val="00BF7286"/>
    <w:rsid w:val="00C33B58"/>
    <w:rsid w:val="00E022E8"/>
    <w:rsid w:val="00E97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E8"/>
  </w:style>
  <w:style w:type="paragraph" w:styleId="Heading1">
    <w:name w:val="heading 1"/>
    <w:basedOn w:val="normal0"/>
    <w:next w:val="normal0"/>
    <w:autoRedefine/>
    <w:rsid w:val="00BF7286"/>
    <w:pPr>
      <w:keepNext/>
      <w:keepLines/>
      <w:spacing w:before="400" w:after="120" w:line="480" w:lineRule="auto"/>
      <w:jc w:val="center"/>
      <w:outlineLvl w:val="0"/>
    </w:pPr>
    <w:rPr>
      <w:rFonts w:ascii="Times New Roman" w:hAnsi="Times New Roman"/>
      <w:b/>
      <w:sz w:val="28"/>
      <w:szCs w:val="40"/>
    </w:rPr>
  </w:style>
  <w:style w:type="paragraph" w:styleId="Heading2">
    <w:name w:val="heading 2"/>
    <w:basedOn w:val="normal0"/>
    <w:next w:val="normal0"/>
    <w:autoRedefine/>
    <w:rsid w:val="00BF7286"/>
    <w:pPr>
      <w:keepNext/>
      <w:keepLines/>
      <w:spacing w:before="360" w:after="120" w:line="480" w:lineRule="auto"/>
      <w:outlineLvl w:val="1"/>
    </w:pPr>
    <w:rPr>
      <w:rFonts w:ascii="Times New Roman" w:hAnsi="Times New Roman"/>
      <w:b/>
      <w:sz w:val="24"/>
      <w:szCs w:val="32"/>
    </w:rPr>
  </w:style>
  <w:style w:type="paragraph" w:styleId="Heading3">
    <w:name w:val="heading 3"/>
    <w:basedOn w:val="normal0"/>
    <w:next w:val="normal0"/>
    <w:rsid w:val="00070E5D"/>
    <w:pPr>
      <w:keepNext/>
      <w:keepLines/>
      <w:spacing w:before="320" w:after="80"/>
      <w:outlineLvl w:val="2"/>
    </w:pPr>
    <w:rPr>
      <w:color w:val="434343"/>
      <w:sz w:val="28"/>
      <w:szCs w:val="28"/>
    </w:rPr>
  </w:style>
  <w:style w:type="paragraph" w:styleId="Heading4">
    <w:name w:val="heading 4"/>
    <w:basedOn w:val="normal0"/>
    <w:next w:val="normal0"/>
    <w:rsid w:val="00070E5D"/>
    <w:pPr>
      <w:keepNext/>
      <w:keepLines/>
      <w:spacing w:before="280" w:after="80"/>
      <w:outlineLvl w:val="3"/>
    </w:pPr>
    <w:rPr>
      <w:color w:val="666666"/>
      <w:sz w:val="24"/>
      <w:szCs w:val="24"/>
    </w:rPr>
  </w:style>
  <w:style w:type="paragraph" w:styleId="Heading5">
    <w:name w:val="heading 5"/>
    <w:basedOn w:val="normal0"/>
    <w:next w:val="normal0"/>
    <w:rsid w:val="00070E5D"/>
    <w:pPr>
      <w:keepNext/>
      <w:keepLines/>
      <w:spacing w:before="240" w:after="80"/>
      <w:outlineLvl w:val="4"/>
    </w:pPr>
    <w:rPr>
      <w:color w:val="666666"/>
    </w:rPr>
  </w:style>
  <w:style w:type="paragraph" w:styleId="Heading6">
    <w:name w:val="heading 6"/>
    <w:basedOn w:val="normal0"/>
    <w:next w:val="normal0"/>
    <w:rsid w:val="00070E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0E5D"/>
  </w:style>
  <w:style w:type="paragraph" w:styleId="Title">
    <w:name w:val="Title"/>
    <w:basedOn w:val="normal0"/>
    <w:next w:val="normal0"/>
    <w:rsid w:val="00070E5D"/>
    <w:pPr>
      <w:keepNext/>
      <w:keepLines/>
      <w:spacing w:after="60"/>
    </w:pPr>
    <w:rPr>
      <w:sz w:val="52"/>
      <w:szCs w:val="52"/>
    </w:rPr>
  </w:style>
  <w:style w:type="paragraph" w:styleId="Subtitle">
    <w:name w:val="Subtitle"/>
    <w:basedOn w:val="normal0"/>
    <w:next w:val="normal0"/>
    <w:rsid w:val="00070E5D"/>
    <w:pPr>
      <w:keepNext/>
      <w:keepLines/>
      <w:spacing w:after="320"/>
    </w:pPr>
    <w:rPr>
      <w:color w:val="666666"/>
      <w:sz w:val="30"/>
      <w:szCs w:val="30"/>
    </w:rPr>
  </w:style>
  <w:style w:type="paragraph" w:styleId="Header">
    <w:name w:val="header"/>
    <w:basedOn w:val="Normal"/>
    <w:link w:val="HeaderChar"/>
    <w:uiPriority w:val="99"/>
    <w:unhideWhenUsed/>
    <w:rsid w:val="00B46EA2"/>
    <w:pPr>
      <w:tabs>
        <w:tab w:val="center" w:pos="4680"/>
        <w:tab w:val="right" w:pos="9360"/>
      </w:tabs>
      <w:spacing w:line="240" w:lineRule="auto"/>
    </w:pPr>
  </w:style>
  <w:style w:type="character" w:customStyle="1" w:styleId="HeaderChar">
    <w:name w:val="Header Char"/>
    <w:basedOn w:val="DefaultParagraphFont"/>
    <w:link w:val="Header"/>
    <w:uiPriority w:val="99"/>
    <w:rsid w:val="00B46EA2"/>
  </w:style>
  <w:style w:type="paragraph" w:styleId="Footer">
    <w:name w:val="footer"/>
    <w:basedOn w:val="Normal"/>
    <w:link w:val="FooterChar"/>
    <w:uiPriority w:val="99"/>
    <w:semiHidden/>
    <w:unhideWhenUsed/>
    <w:rsid w:val="00B46EA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6EA2"/>
  </w:style>
  <w:style w:type="paragraph" w:styleId="TOCHeading">
    <w:name w:val="TOC Heading"/>
    <w:basedOn w:val="Heading1"/>
    <w:next w:val="Normal"/>
    <w:uiPriority w:val="39"/>
    <w:semiHidden/>
    <w:unhideWhenUsed/>
    <w:qFormat/>
    <w:rsid w:val="00BF7286"/>
    <w:pPr>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BF7286"/>
    <w:pPr>
      <w:spacing w:after="100"/>
    </w:pPr>
  </w:style>
  <w:style w:type="paragraph" w:styleId="TOC2">
    <w:name w:val="toc 2"/>
    <w:basedOn w:val="Normal"/>
    <w:next w:val="Normal"/>
    <w:autoRedefine/>
    <w:uiPriority w:val="39"/>
    <w:unhideWhenUsed/>
    <w:rsid w:val="00BF7286"/>
    <w:pPr>
      <w:spacing w:after="100"/>
      <w:ind w:left="220"/>
    </w:pPr>
  </w:style>
  <w:style w:type="character" w:styleId="Hyperlink">
    <w:name w:val="Hyperlink"/>
    <w:basedOn w:val="DefaultParagraphFont"/>
    <w:uiPriority w:val="99"/>
    <w:unhideWhenUsed/>
    <w:rsid w:val="00BF7286"/>
    <w:rPr>
      <w:color w:val="0000FF" w:themeColor="hyperlink"/>
      <w:u w:val="single"/>
    </w:rPr>
  </w:style>
  <w:style w:type="paragraph" w:styleId="BalloonText">
    <w:name w:val="Balloon Text"/>
    <w:basedOn w:val="Normal"/>
    <w:link w:val="BalloonTextChar"/>
    <w:uiPriority w:val="99"/>
    <w:semiHidden/>
    <w:unhideWhenUsed/>
    <w:rsid w:val="00BF7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2A03-7882-4C27-A01D-96709884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SSPC</cp:lastModifiedBy>
  <cp:revision>8</cp:revision>
  <dcterms:created xsi:type="dcterms:W3CDTF">2019-03-01T11:49:00Z</dcterms:created>
  <dcterms:modified xsi:type="dcterms:W3CDTF">2019-03-01T12:47:00Z</dcterms:modified>
</cp:coreProperties>
</file>